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01" w14:textId="77777777" w:rsidR="00C658FB" w:rsidRPr="00717CEF" w:rsidRDefault="00D131A0" w:rsidP="00D131A0">
      <w:pPr>
        <w:rPr>
          <w:rFonts w:ascii="XCCW Joined 22a" w:hAnsi="XCCW Joined 22a"/>
          <w:sz w:val="18"/>
          <w:szCs w:val="18"/>
        </w:rPr>
        <w:sectPr w:rsidR="00C658FB" w:rsidRPr="00717CEF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 w:rsidRPr="00717CEF">
        <w:rPr>
          <w:rFonts w:ascii="XCCW Joined 22a" w:hAnsi="XCCW Joined 22a"/>
          <w:noProof/>
          <w:sz w:val="18"/>
          <w:szCs w:val="18"/>
          <w:lang w:eastAsia="en-GB"/>
        </w:rPr>
        <w:drawing>
          <wp:anchor distT="0" distB="0" distL="114300" distR="114300" simplePos="0" relativeHeight="251658241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AB566" w14:textId="386F6C67" w:rsidR="0043289E" w:rsidRPr="0043289E" w:rsidRDefault="0043289E" w:rsidP="0043289E">
      <w:pPr>
        <w:tabs>
          <w:tab w:val="left" w:pos="6060"/>
        </w:tabs>
        <w:sectPr w:rsidR="0043289E" w:rsidRPr="0043289E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4D3E30F2" w:rsidR="00C658FB" w:rsidRPr="00717CEF" w:rsidRDefault="008B63D2">
      <w:pPr>
        <w:pStyle w:val="BodyText"/>
        <w:rPr>
          <w:rFonts w:ascii="XCCW Joined 22a" w:hAnsi="XCCW Joined 22a"/>
          <w:sz w:val="18"/>
          <w:szCs w:val="18"/>
        </w:rPr>
      </w:pPr>
      <w:r w:rsidRPr="00717CEF">
        <w:rPr>
          <w:rFonts w:ascii="XCCW Joined 22a" w:hAnsi="XCCW Joined 22a"/>
          <w:noProof/>
          <w:sz w:val="18"/>
          <w:szCs w:val="18"/>
        </w:rPr>
        <mc:AlternateContent>
          <mc:Choice Requires="wpg">
            <w:drawing>
              <wp:inline distT="0" distB="0" distL="0" distR="0" wp14:anchorId="0C172333" wp14:editId="2099F44F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Pr="00717CEF" w:rsidRDefault="00C658FB">
      <w:pPr>
        <w:pStyle w:val="BodyText"/>
        <w:spacing w:before="11"/>
        <w:rPr>
          <w:rFonts w:ascii="XCCW Joined 22a" w:hAnsi="XCCW Joined 22a"/>
          <w:sz w:val="18"/>
          <w:szCs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717CEF" w14:paraId="0C8AC8C3" w14:textId="77777777">
        <w:trPr>
          <w:trHeight w:val="324"/>
        </w:trPr>
        <w:tc>
          <w:tcPr>
            <w:tcW w:w="11544" w:type="dxa"/>
          </w:tcPr>
          <w:p w14:paraId="3F10E5C2" w14:textId="0E183979" w:rsidR="00C658FB" w:rsidRPr="00717CEF" w:rsidRDefault="00D131A0">
            <w:pPr>
              <w:pStyle w:val="TableParagraph"/>
              <w:spacing w:before="21" w:line="283" w:lineRule="exact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Total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amount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allocated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for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202</w:t>
            </w:r>
            <w:r w:rsidR="00D00C11">
              <w:rPr>
                <w:rFonts w:ascii="XCCW Joined 22a" w:hAnsi="XCCW Joined 22a"/>
                <w:color w:val="231F20"/>
                <w:sz w:val="18"/>
                <w:szCs w:val="18"/>
              </w:rPr>
              <w:t>3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/2</w:t>
            </w:r>
            <w:r w:rsidR="00D00C11">
              <w:rPr>
                <w:rFonts w:ascii="XCCW Joined 22a" w:hAnsi="XCCW Joined 22a"/>
                <w:color w:val="231F20"/>
                <w:sz w:val="18"/>
                <w:szCs w:val="18"/>
              </w:rPr>
              <w:t>4</w:t>
            </w:r>
          </w:p>
        </w:tc>
        <w:tc>
          <w:tcPr>
            <w:tcW w:w="3834" w:type="dxa"/>
          </w:tcPr>
          <w:p w14:paraId="064B29AF" w14:textId="7BF63848" w:rsidR="00C658FB" w:rsidRPr="00717CEF" w:rsidRDefault="00D131A0">
            <w:pPr>
              <w:pStyle w:val="TableParagraph"/>
              <w:spacing w:before="21" w:line="283" w:lineRule="exact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£</w:t>
            </w:r>
            <w:r w:rsidR="005F0BBA">
              <w:rPr>
                <w:rFonts w:ascii="XCCW Joined 22a" w:hAnsi="XCCW Joined 22a"/>
                <w:color w:val="231F20"/>
                <w:sz w:val="18"/>
                <w:szCs w:val="18"/>
              </w:rPr>
              <w:t xml:space="preserve"> 1</w:t>
            </w:r>
            <w:r w:rsidR="003D2987">
              <w:rPr>
                <w:rFonts w:ascii="XCCW Joined 22a" w:hAnsi="XCCW Joined 22a"/>
                <w:color w:val="231F20"/>
                <w:sz w:val="18"/>
                <w:szCs w:val="18"/>
              </w:rPr>
              <w:t>6,000</w:t>
            </w:r>
          </w:p>
        </w:tc>
      </w:tr>
      <w:tr w:rsidR="00C658FB" w:rsidRPr="00717CEF" w14:paraId="2CBDA4B6" w14:textId="77777777">
        <w:trPr>
          <w:trHeight w:val="320"/>
        </w:trPr>
        <w:tc>
          <w:tcPr>
            <w:tcW w:w="11544" w:type="dxa"/>
          </w:tcPr>
          <w:p w14:paraId="43449E6E" w14:textId="747FD2E2" w:rsidR="00C658FB" w:rsidRPr="00717CEF" w:rsidRDefault="00D131A0">
            <w:pPr>
              <w:pStyle w:val="TableParagraph"/>
              <w:spacing w:before="21" w:line="278" w:lineRule="exact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Total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amount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funding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for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202</w:t>
            </w:r>
            <w:r w:rsidR="00D00C11">
              <w:rPr>
                <w:rFonts w:ascii="XCCW Joined 22a" w:hAnsi="XCCW Joined 22a"/>
                <w:color w:val="231F20"/>
                <w:sz w:val="18"/>
                <w:szCs w:val="18"/>
              </w:rPr>
              <w:t>3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/2</w:t>
            </w:r>
            <w:r w:rsidR="00D00C11">
              <w:rPr>
                <w:rFonts w:ascii="XCCW Joined 22a" w:hAnsi="XCCW Joined 22a"/>
                <w:color w:val="231F20"/>
                <w:sz w:val="18"/>
                <w:szCs w:val="18"/>
              </w:rPr>
              <w:t>4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To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be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spent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reported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on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by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31st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July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202</w:t>
            </w:r>
            <w:r w:rsidR="00D00C11">
              <w:rPr>
                <w:rFonts w:ascii="XCCW Joined 22a" w:hAnsi="XCCW Joined 22a"/>
                <w:color w:val="231F20"/>
                <w:sz w:val="18"/>
                <w:szCs w:val="18"/>
              </w:rPr>
              <w:t>4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.</w:t>
            </w:r>
          </w:p>
        </w:tc>
        <w:tc>
          <w:tcPr>
            <w:tcW w:w="3834" w:type="dxa"/>
          </w:tcPr>
          <w:p w14:paraId="3A7EC7A4" w14:textId="242BBBEC" w:rsidR="00C658FB" w:rsidRPr="00717CEF" w:rsidRDefault="00D131A0" w:rsidP="00EA6182">
            <w:pPr>
              <w:pStyle w:val="TableParagraph"/>
              <w:spacing w:before="21" w:line="278" w:lineRule="exact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£</w:t>
            </w:r>
            <w:r w:rsidR="003D2987">
              <w:rPr>
                <w:rFonts w:ascii="XCCW Joined 22a" w:hAnsi="XCCW Joined 22a"/>
                <w:color w:val="231F20"/>
                <w:sz w:val="18"/>
                <w:szCs w:val="18"/>
              </w:rPr>
              <w:t xml:space="preserve"> 16,000</w:t>
            </w:r>
          </w:p>
        </w:tc>
      </w:tr>
    </w:tbl>
    <w:p w14:paraId="0264B48F" w14:textId="73A84C00" w:rsidR="00C658FB" w:rsidRPr="00717CEF" w:rsidRDefault="008B63D2">
      <w:pPr>
        <w:pStyle w:val="BodyText"/>
        <w:spacing w:before="1"/>
        <w:rPr>
          <w:rFonts w:ascii="XCCW Joined 22a" w:hAnsi="XCCW Joined 22a"/>
          <w:sz w:val="18"/>
          <w:szCs w:val="18"/>
        </w:rPr>
      </w:pPr>
      <w:r w:rsidRPr="00717CEF">
        <w:rPr>
          <w:rFonts w:ascii="XCCW Joined 22a" w:hAnsi="XCCW Joined 22a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EAE03C3" wp14:editId="477BCE5B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251658240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Pr="00717CEF" w:rsidRDefault="00C658FB">
      <w:pPr>
        <w:pStyle w:val="BodyText"/>
        <w:spacing w:before="4"/>
        <w:rPr>
          <w:rFonts w:ascii="XCCW Joined 22a" w:hAnsi="XCCW Joined 22a"/>
          <w:sz w:val="18"/>
          <w:szCs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717CEF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Pr="00717CEF" w:rsidRDefault="00D131A0">
            <w:pPr>
              <w:pStyle w:val="TableParagraph"/>
              <w:spacing w:before="26" w:line="235" w:lineRule="auto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What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percentage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your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current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Year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6</w:t>
            </w:r>
            <w:r w:rsidRPr="00717CEF">
              <w:rPr>
                <w:rFonts w:ascii="XCCW Joined 22a" w:hAnsi="XCCW Joined 22a"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cohort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swim</w:t>
            </w:r>
            <w:r w:rsidRPr="00717CEF">
              <w:rPr>
                <w:rFonts w:ascii="XCCW Joined 22a" w:hAnsi="XCCW Joined 22a"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competently,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confidently</w:t>
            </w:r>
            <w:r w:rsidRPr="00717CEF">
              <w:rPr>
                <w:rFonts w:ascii="XCCW Joined 22a" w:hAnsi="XCCW Joined 22a"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proficiently</w:t>
            </w:r>
            <w:r w:rsidRPr="00717CEF">
              <w:rPr>
                <w:rFonts w:ascii="XCCW Joined 22a" w:hAnsi="XCCW Joined 22a"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over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distance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at</w:t>
            </w:r>
            <w:r w:rsidRPr="00717CEF">
              <w:rPr>
                <w:rFonts w:ascii="XCCW Joined 22a" w:hAnsi="XCCW Joined 22a"/>
                <w:color w:val="231F20"/>
                <w:spacing w:val="-5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least</w:t>
            </w:r>
            <w:r w:rsidRPr="00717CEF">
              <w:rPr>
                <w:rFonts w:ascii="XCCW Joined 22a" w:hAnsi="XCCW Joined 22a"/>
                <w:color w:val="231F20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25 metres?</w:t>
            </w:r>
          </w:p>
          <w:p w14:paraId="2A6D2D44" w14:textId="5C4CF982" w:rsidR="009666B5" w:rsidRPr="00717CEF" w:rsidRDefault="009666B5" w:rsidP="009666B5">
            <w:pPr>
              <w:pStyle w:val="TableParagraph"/>
              <w:spacing w:before="2" w:line="235" w:lineRule="auto"/>
              <w:ind w:right="85"/>
              <w:rPr>
                <w:rFonts w:ascii="XCCW Joined 22a" w:hAnsi="XCCW Joined 22a"/>
                <w:sz w:val="18"/>
                <w:szCs w:val="18"/>
              </w:rPr>
            </w:pPr>
          </w:p>
          <w:p w14:paraId="396E5695" w14:textId="45DB0319" w:rsidR="00C658FB" w:rsidRPr="00717CEF" w:rsidRDefault="00C658FB">
            <w:pPr>
              <w:pStyle w:val="TableParagraph"/>
              <w:spacing w:line="276" w:lineRule="exact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8FC538A" w14:textId="5C07C9C4" w:rsidR="00C658FB" w:rsidRPr="00717CEF" w:rsidRDefault="0094553D">
            <w:pPr>
              <w:pStyle w:val="TableParagraph"/>
              <w:spacing w:before="130"/>
              <w:ind w:left="46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73</w:t>
            </w:r>
            <w:r w:rsidR="00D131A0" w:rsidRPr="00717CEF">
              <w:rPr>
                <w:rFonts w:ascii="XCCW Joined 22a" w:hAnsi="XCCW Joined 22a"/>
                <w:sz w:val="18"/>
                <w:szCs w:val="18"/>
              </w:rPr>
              <w:t>%</w:t>
            </w:r>
          </w:p>
        </w:tc>
      </w:tr>
      <w:tr w:rsidR="00C658FB" w:rsidRPr="00717CEF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Pr="00717CEF" w:rsidRDefault="00D131A0">
            <w:pPr>
              <w:pStyle w:val="TableParagraph"/>
              <w:spacing w:before="26" w:line="235" w:lineRule="auto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What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percentage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your</w:t>
            </w:r>
            <w:r w:rsidRPr="00717CEF">
              <w:rPr>
                <w:rFonts w:ascii="XCCW Joined 22a" w:hAnsi="XCCW Joined 22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current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Year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6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cohort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use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range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strokes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effectively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[for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example,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front</w:t>
            </w:r>
            <w:r w:rsidRPr="00717CEF">
              <w:rPr>
                <w:rFonts w:ascii="XCCW Joined 22a" w:hAnsi="XCCW Joined 22a"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crawl,</w:t>
            </w:r>
            <w:r w:rsidRPr="00717CEF">
              <w:rPr>
                <w:rFonts w:ascii="XCCW Joined 22a" w:hAnsi="XCCW Joined 22a"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backstroke</w:t>
            </w:r>
            <w:r w:rsidRPr="00717CEF">
              <w:rPr>
                <w:rFonts w:ascii="XCCW Joined 22a" w:hAnsi="XCCW Joined 22a"/>
                <w:color w:val="231F20"/>
                <w:spacing w:val="-5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breaststroke]?</w:t>
            </w:r>
          </w:p>
          <w:p w14:paraId="31AEF558" w14:textId="77777777" w:rsidR="00C658FB" w:rsidRPr="00717CEF" w:rsidRDefault="00D131A0">
            <w:pPr>
              <w:pStyle w:val="TableParagraph"/>
              <w:spacing w:line="290" w:lineRule="exact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Please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see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note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above</w:t>
            </w:r>
          </w:p>
        </w:tc>
        <w:tc>
          <w:tcPr>
            <w:tcW w:w="3798" w:type="dxa"/>
          </w:tcPr>
          <w:p w14:paraId="2006F9E0" w14:textId="74B1FB53" w:rsidR="00C658FB" w:rsidRPr="00717CEF" w:rsidRDefault="0094553D">
            <w:pPr>
              <w:pStyle w:val="TableParagraph"/>
              <w:spacing w:before="131"/>
              <w:ind w:left="42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73</w:t>
            </w:r>
            <w:r w:rsidR="00D131A0" w:rsidRPr="00717CEF">
              <w:rPr>
                <w:rFonts w:ascii="XCCW Joined 22a" w:hAnsi="XCCW Joined 22a"/>
                <w:sz w:val="18"/>
                <w:szCs w:val="18"/>
              </w:rPr>
              <w:t>%</w:t>
            </w:r>
          </w:p>
        </w:tc>
      </w:tr>
      <w:tr w:rsidR="00C658FB" w:rsidRPr="00717CEF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What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percentage</w:t>
            </w:r>
            <w:r w:rsidRPr="00717CEF">
              <w:rPr>
                <w:rFonts w:ascii="XCCW Joined 22a" w:hAnsi="XCCW Joined 22a"/>
                <w:b/>
                <w:color w:val="231F20"/>
                <w:spacing w:val="-10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your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current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Year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6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cohort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perform</w:t>
            </w:r>
            <w:r w:rsidRPr="00717CEF">
              <w:rPr>
                <w:rFonts w:ascii="XCCW Joined 22a" w:hAnsi="XCCW Joined 22a"/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safe</w:t>
            </w:r>
            <w:r w:rsidRPr="00717CEF">
              <w:rPr>
                <w:rFonts w:ascii="XCCW Joined 22a" w:hAnsi="XCCW Joined 22a"/>
                <w:b/>
                <w:color w:val="231F20"/>
                <w:spacing w:val="-10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self-rescue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different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water-based</w:t>
            </w:r>
            <w:r w:rsidRPr="00717CEF">
              <w:rPr>
                <w:rFonts w:ascii="XCCW Joined 22a" w:hAnsi="XCCW Joined 22a"/>
                <w:b/>
                <w:color w:val="231F20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situations?</w:t>
            </w:r>
          </w:p>
        </w:tc>
        <w:tc>
          <w:tcPr>
            <w:tcW w:w="3798" w:type="dxa"/>
          </w:tcPr>
          <w:p w14:paraId="2A005BD2" w14:textId="7DC75976" w:rsidR="00C658FB" w:rsidRPr="00717CEF" w:rsidRDefault="0043289E">
            <w:pPr>
              <w:pStyle w:val="TableParagraph"/>
              <w:spacing w:before="41"/>
              <w:ind w:left="36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N/A</w:t>
            </w:r>
          </w:p>
        </w:tc>
      </w:tr>
      <w:tr w:rsidR="00C658FB" w:rsidRPr="00717CEF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Pr="00717CEF" w:rsidRDefault="00D131A0">
            <w:pPr>
              <w:pStyle w:val="TableParagraph"/>
              <w:spacing w:before="26" w:line="235" w:lineRule="auto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Schools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can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choose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to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use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the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Primary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PE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sport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premium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to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provide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additional</w:t>
            </w:r>
            <w:r w:rsidRPr="00717CEF">
              <w:rPr>
                <w:rFonts w:ascii="XCCW Joined 22a" w:hAnsi="XCCW Joined 22a"/>
                <w:color w:val="231F20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provision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for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swimming</w:t>
            </w:r>
            <w:proofErr w:type="gramEnd"/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but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this</w:t>
            </w:r>
            <w:r w:rsidRPr="00717CEF">
              <w:rPr>
                <w:rFonts w:ascii="XCCW Joined 22a" w:hAnsi="XCCW Joined 22a"/>
                <w:color w:val="231F20"/>
                <w:spacing w:val="-5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must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be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for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activity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over</w:t>
            </w:r>
            <w:r w:rsidRPr="00717CEF">
              <w:rPr>
                <w:rFonts w:ascii="XCCW Joined 22a" w:hAnsi="XCCW Joined 22a"/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above</w:t>
            </w:r>
            <w:r w:rsidRPr="00717CEF">
              <w:rPr>
                <w:rFonts w:ascii="XCCW Joined 22a" w:hAnsi="XCCW Joined 22a"/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the</w:t>
            </w:r>
            <w:r w:rsidRPr="00717CEF">
              <w:rPr>
                <w:rFonts w:ascii="XCCW Joined 22a" w:hAnsi="XCCW Joined 22a"/>
                <w:color w:val="231F20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national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curriculum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requirements.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Have</w:t>
            </w:r>
            <w:r w:rsidRPr="00717CEF">
              <w:rPr>
                <w:rFonts w:ascii="XCCW Joined 22a" w:hAnsi="XCCW Joined 22a"/>
                <w:color w:val="231F20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you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used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it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color w:val="231F20"/>
                <w:spacing w:val="-3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this</w:t>
            </w:r>
            <w:r w:rsidRPr="00717CEF">
              <w:rPr>
                <w:rFonts w:ascii="XCCW Joined 22a" w:hAnsi="XCCW Joined 22a"/>
                <w:color w:val="231F20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way?</w:t>
            </w:r>
          </w:p>
        </w:tc>
        <w:tc>
          <w:tcPr>
            <w:tcW w:w="3798" w:type="dxa"/>
          </w:tcPr>
          <w:p w14:paraId="4B11777C" w14:textId="54A6BE61" w:rsidR="00C658FB" w:rsidRPr="00717CEF" w:rsidRDefault="00D131A0">
            <w:pPr>
              <w:pStyle w:val="TableParagraph"/>
              <w:spacing w:before="127"/>
              <w:ind w:left="43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No</w:t>
            </w:r>
          </w:p>
        </w:tc>
      </w:tr>
    </w:tbl>
    <w:p w14:paraId="3E59DCD1" w14:textId="77777777" w:rsidR="00C658FB" w:rsidRPr="00717CEF" w:rsidRDefault="00C658FB">
      <w:pPr>
        <w:rPr>
          <w:rFonts w:ascii="XCCW Joined 22a" w:hAnsi="XCCW Joined 22a"/>
          <w:sz w:val="18"/>
          <w:szCs w:val="18"/>
        </w:rPr>
        <w:sectPr w:rsidR="00C658FB" w:rsidRPr="00717CEF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0F9AB168" w:rsidR="00C658FB" w:rsidRPr="00717CEF" w:rsidRDefault="008B63D2">
      <w:pPr>
        <w:pStyle w:val="BodyText"/>
        <w:rPr>
          <w:rFonts w:ascii="XCCW Joined 22a" w:hAnsi="XCCW Joined 22a"/>
          <w:sz w:val="18"/>
          <w:szCs w:val="18"/>
        </w:rPr>
      </w:pPr>
      <w:r w:rsidRPr="00717CEF">
        <w:rPr>
          <w:rFonts w:ascii="XCCW Joined 22a" w:hAnsi="XCCW Joined 22a"/>
          <w:noProof/>
          <w:sz w:val="18"/>
          <w:szCs w:val="18"/>
        </w:rPr>
        <mc:AlternateContent>
          <mc:Choice Requires="wpg">
            <w:drawing>
              <wp:inline distT="0" distB="0" distL="0" distR="0" wp14:anchorId="570F060F" wp14:editId="4CFC8C2E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Pr="00717CEF" w:rsidRDefault="00C658FB">
      <w:pPr>
        <w:pStyle w:val="BodyText"/>
        <w:spacing w:before="10" w:after="1"/>
        <w:rPr>
          <w:rFonts w:ascii="XCCW Joined 22a" w:hAnsi="XCCW Joined 22a"/>
          <w:sz w:val="18"/>
          <w:szCs w:val="18"/>
        </w:rPr>
      </w:pPr>
    </w:p>
    <w:tbl>
      <w:tblPr>
        <w:tblW w:w="15014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4415"/>
        <w:gridCol w:w="1981"/>
        <w:gridCol w:w="4057"/>
      </w:tblGrid>
      <w:tr w:rsidR="00C658FB" w:rsidRPr="00717CEF" w14:paraId="3122892C" w14:textId="77777777" w:rsidTr="0063000F">
        <w:trPr>
          <w:trHeight w:val="302"/>
        </w:trPr>
        <w:tc>
          <w:tcPr>
            <w:tcW w:w="4561" w:type="dxa"/>
          </w:tcPr>
          <w:p w14:paraId="4D25D01E" w14:textId="65D61B72" w:rsidR="00C658FB" w:rsidRPr="00717CEF" w:rsidRDefault="00D131A0">
            <w:pPr>
              <w:pStyle w:val="TableParagraph"/>
              <w:spacing w:before="39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position w:val="2"/>
                <w:sz w:val="18"/>
                <w:szCs w:val="18"/>
              </w:rPr>
              <w:t>Academic</w:t>
            </w:r>
            <w:r w:rsidRPr="00717CEF">
              <w:rPr>
                <w:rFonts w:ascii="XCCW Joined 22a" w:hAnsi="XCCW Joined 22a"/>
                <w:b/>
                <w:color w:val="231F20"/>
                <w:spacing w:val="-6"/>
                <w:position w:val="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position w:val="2"/>
                <w:sz w:val="18"/>
                <w:szCs w:val="18"/>
              </w:rPr>
              <w:t>Year:</w:t>
            </w:r>
            <w:r w:rsidRPr="00717CEF">
              <w:rPr>
                <w:rFonts w:ascii="XCCW Joined 22a" w:hAnsi="XCCW Joined 22a"/>
                <w:b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>202</w:t>
            </w:r>
            <w:r w:rsidR="009666B5" w:rsidRPr="00717CEF">
              <w:rPr>
                <w:rFonts w:ascii="XCCW Joined 22a" w:hAnsi="XCCW Joined 22a"/>
                <w:sz w:val="18"/>
                <w:szCs w:val="18"/>
              </w:rPr>
              <w:t>2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>/2</w:t>
            </w:r>
            <w:r w:rsidR="009666B5" w:rsidRPr="00717CEF">
              <w:rPr>
                <w:rFonts w:ascii="XCCW Joined 22a" w:hAnsi="XCCW Joined 22a"/>
                <w:sz w:val="18"/>
                <w:szCs w:val="18"/>
              </w:rPr>
              <w:t>3</w:t>
            </w:r>
          </w:p>
        </w:tc>
        <w:tc>
          <w:tcPr>
            <w:tcW w:w="4415" w:type="dxa"/>
          </w:tcPr>
          <w:p w14:paraId="3EADDAA7" w14:textId="77777777" w:rsidR="00C658FB" w:rsidRPr="00717CEF" w:rsidRDefault="00D131A0">
            <w:pPr>
              <w:pStyle w:val="TableParagraph"/>
              <w:spacing w:before="41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Total</w:t>
            </w:r>
            <w:r w:rsidRPr="00717CEF">
              <w:rPr>
                <w:rFonts w:ascii="XCCW Joined 22a" w:hAnsi="XCCW Joined 22a"/>
                <w:b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fund</w:t>
            </w:r>
            <w:r w:rsidRPr="00717CEF">
              <w:rPr>
                <w:rFonts w:ascii="XCCW Joined 22a" w:hAnsi="XCCW Joined 22a"/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allocated:</w:t>
            </w:r>
          </w:p>
        </w:tc>
        <w:tc>
          <w:tcPr>
            <w:tcW w:w="6038" w:type="dxa"/>
            <w:gridSpan w:val="2"/>
          </w:tcPr>
          <w:p w14:paraId="2EAA04A6" w14:textId="77777777" w:rsidR="00C658FB" w:rsidRPr="00717CEF" w:rsidRDefault="00D131A0">
            <w:pPr>
              <w:pStyle w:val="TableParagraph"/>
              <w:spacing w:before="41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Date</w:t>
            </w:r>
            <w:r w:rsidRPr="00717CEF">
              <w:rPr>
                <w:rFonts w:ascii="XCCW Joined 22a" w:hAnsi="XCCW Joined 22a"/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Updated:</w:t>
            </w:r>
          </w:p>
        </w:tc>
      </w:tr>
      <w:tr w:rsidR="00C658FB" w:rsidRPr="00717CEF" w14:paraId="3ADC35AA" w14:textId="77777777" w:rsidTr="0063000F">
        <w:trPr>
          <w:trHeight w:val="605"/>
        </w:trPr>
        <w:tc>
          <w:tcPr>
            <w:tcW w:w="15014" w:type="dxa"/>
            <w:gridSpan w:val="4"/>
          </w:tcPr>
          <w:p w14:paraId="14F532A1" w14:textId="77777777" w:rsidR="00C658FB" w:rsidRPr="00717CEF" w:rsidRDefault="00D131A0">
            <w:pPr>
              <w:pStyle w:val="TableParagraph"/>
              <w:spacing w:before="46" w:line="235" w:lineRule="auto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Key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indicator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1: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The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engagement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  <w:u w:val="single" w:color="00B9F2"/>
              </w:rPr>
              <w:t>all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pupils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regular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physical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activity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–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Chief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Medical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Officers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guidelines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recommend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that</w:t>
            </w:r>
            <w:r w:rsidRPr="00717CEF">
              <w:rPr>
                <w:rFonts w:ascii="XCCW Joined 22a" w:hAnsi="XCCW Joined 22a"/>
                <w:color w:val="00B9F2"/>
                <w:spacing w:val="-5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primary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school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pupils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undertake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at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least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30 minutes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physical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activity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</w:t>
            </w:r>
            <w:r w:rsidRPr="00717CEF">
              <w:rPr>
                <w:rFonts w:ascii="XCCW Joined 22a" w:hAnsi="XCCW Joined 22a"/>
                <w:color w:val="00B9F2"/>
                <w:spacing w:val="-2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day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color w:val="00B9F2"/>
                <w:spacing w:val="-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school</w:t>
            </w:r>
          </w:p>
        </w:tc>
      </w:tr>
      <w:tr w:rsidR="00C658FB" w:rsidRPr="00717CEF" w14:paraId="148F46C7" w14:textId="77777777" w:rsidTr="0063000F">
        <w:trPr>
          <w:trHeight w:val="302"/>
        </w:trPr>
        <w:tc>
          <w:tcPr>
            <w:tcW w:w="4561" w:type="dxa"/>
          </w:tcPr>
          <w:p w14:paraId="2765CA5A" w14:textId="77777777" w:rsidR="00C658FB" w:rsidRPr="00717CEF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Intent</w:t>
            </w:r>
          </w:p>
        </w:tc>
        <w:tc>
          <w:tcPr>
            <w:tcW w:w="6396" w:type="dxa"/>
            <w:gridSpan w:val="2"/>
          </w:tcPr>
          <w:p w14:paraId="0710B5C4" w14:textId="77777777" w:rsidR="00C658FB" w:rsidRPr="00717CEF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Implementation</w:t>
            </w:r>
          </w:p>
        </w:tc>
        <w:tc>
          <w:tcPr>
            <w:tcW w:w="4056" w:type="dxa"/>
          </w:tcPr>
          <w:p w14:paraId="2719D63A" w14:textId="77777777" w:rsidR="00C658FB" w:rsidRPr="00717CEF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Impact</w:t>
            </w:r>
          </w:p>
        </w:tc>
      </w:tr>
      <w:tr w:rsidR="00C658FB" w:rsidRPr="00717CEF" w14:paraId="0840A6B6" w14:textId="77777777" w:rsidTr="0063000F">
        <w:trPr>
          <w:trHeight w:val="302"/>
        </w:trPr>
        <w:tc>
          <w:tcPr>
            <w:tcW w:w="4561" w:type="dxa"/>
            <w:tcBorders>
              <w:bottom w:val="single" w:sz="12" w:space="0" w:color="231F20"/>
            </w:tcBorders>
          </w:tcPr>
          <w:p w14:paraId="52B362C4" w14:textId="58332B68" w:rsidR="00C658FB" w:rsidRPr="00717CEF" w:rsidRDefault="00A95112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Staff confidence in delivering indoor PE to continue increasing.</w:t>
            </w:r>
          </w:p>
        </w:tc>
        <w:tc>
          <w:tcPr>
            <w:tcW w:w="4415" w:type="dxa"/>
            <w:tcBorders>
              <w:bottom w:val="single" w:sz="12" w:space="0" w:color="231F20"/>
            </w:tcBorders>
          </w:tcPr>
          <w:p w14:paraId="6F6EDDF5" w14:textId="77777777" w:rsidR="00E549F5" w:rsidRPr="00717CEF" w:rsidRDefault="00E549F5" w:rsidP="00E549F5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Staff meeting on implementing lesson plans created in 21-22 and how they can be effectively taught.</w:t>
            </w:r>
          </w:p>
          <w:p w14:paraId="0B45F33F" w14:textId="77777777" w:rsidR="00E549F5" w:rsidRPr="00717CEF" w:rsidRDefault="00E549F5" w:rsidP="00E549F5">
            <w:pPr>
              <w:rPr>
                <w:rFonts w:ascii="XCCW Joined 22a" w:hAnsi="XCCW Joined 22a"/>
                <w:sz w:val="18"/>
                <w:szCs w:val="18"/>
              </w:rPr>
            </w:pPr>
          </w:p>
          <w:p w14:paraId="15917974" w14:textId="77777777" w:rsidR="00E549F5" w:rsidRPr="00717CEF" w:rsidRDefault="00E549F5" w:rsidP="00E549F5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Staff meeting to also address any concerns around teaching PE.</w:t>
            </w:r>
          </w:p>
          <w:p w14:paraId="08ED0826" w14:textId="77777777" w:rsidR="00E549F5" w:rsidRPr="00717CEF" w:rsidRDefault="00E549F5" w:rsidP="00E549F5">
            <w:pPr>
              <w:rPr>
                <w:rFonts w:ascii="XCCW Joined 22a" w:hAnsi="XCCW Joined 22a" w:cstheme="minorHAnsi"/>
                <w:sz w:val="18"/>
                <w:szCs w:val="18"/>
              </w:rPr>
            </w:pPr>
          </w:p>
          <w:p w14:paraId="46E0DD9B" w14:textId="1C38D975" w:rsidR="00C658FB" w:rsidRPr="00717CEF" w:rsidRDefault="00E549F5" w:rsidP="00E549F5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Employment of sports leader and appropriate deployment (</w:t>
            </w:r>
            <w:r w:rsidR="004C5F32">
              <w:rPr>
                <w:rFonts w:ascii="XCCW Joined 22a" w:hAnsi="XCCW Joined 22a"/>
                <w:sz w:val="18"/>
                <w:szCs w:val="18"/>
              </w:rPr>
              <w:t>PR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 xml:space="preserve">) </w:t>
            </w:r>
            <w:r w:rsidR="004C5F32">
              <w:rPr>
                <w:rFonts w:ascii="XCCW Joined 22a" w:hAnsi="XCCW Joined 22a"/>
                <w:sz w:val="18"/>
                <w:szCs w:val="18"/>
              </w:rPr>
              <w:t>PR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 xml:space="preserve"> to lead PE sessions</w:t>
            </w:r>
            <w:r w:rsidR="00F95EBC">
              <w:rPr>
                <w:rFonts w:ascii="XCCW Joined 22a" w:hAnsi="XCCW Joined 22a"/>
                <w:sz w:val="18"/>
                <w:szCs w:val="18"/>
              </w:rPr>
              <w:t>.</w:t>
            </w:r>
          </w:p>
        </w:tc>
        <w:tc>
          <w:tcPr>
            <w:tcW w:w="1981" w:type="dxa"/>
            <w:tcBorders>
              <w:bottom w:val="single" w:sz="12" w:space="0" w:color="231F20"/>
            </w:tcBorders>
          </w:tcPr>
          <w:p w14:paraId="0C36AD17" w14:textId="729B9800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5E3D36E5" w14:textId="77777777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73DF10D1" w14:textId="77777777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27569D38" w14:textId="77777777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0F6B58F3" w14:textId="77777777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4B24AC8D" w14:textId="77777777" w:rsidR="00104EAB" w:rsidRPr="00717CEF" w:rsidRDefault="00104EAB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  <w:p w14:paraId="3BA26C6F" w14:textId="24402052" w:rsidR="00C658FB" w:rsidRPr="00717CEF" w:rsidRDefault="00D131A0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£</w:t>
            </w:r>
            <w:r w:rsidR="00694D0B" w:rsidRPr="00717CEF">
              <w:rPr>
                <w:rFonts w:ascii="XCCW Joined 22a" w:hAnsi="XCCW Joined 22a"/>
                <w:sz w:val="18"/>
                <w:szCs w:val="18"/>
              </w:rPr>
              <w:t>10,000</w:t>
            </w:r>
          </w:p>
        </w:tc>
        <w:tc>
          <w:tcPr>
            <w:tcW w:w="4056" w:type="dxa"/>
            <w:tcBorders>
              <w:bottom w:val="single" w:sz="12" w:space="0" w:color="231F20"/>
            </w:tcBorders>
          </w:tcPr>
          <w:p w14:paraId="6126B218" w14:textId="1C9F48D0" w:rsidR="00C658FB" w:rsidRPr="00717CEF" w:rsidRDefault="008A1FB2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Staff continued to deliver a</w:t>
            </w:r>
            <w:r w:rsidR="0096509D">
              <w:rPr>
                <w:rFonts w:ascii="XCCW Joined 22a" w:hAnsi="XCCW Joined 22a"/>
                <w:sz w:val="18"/>
                <w:szCs w:val="18"/>
              </w:rPr>
              <w:t>n in</w:t>
            </w:r>
            <w:r w:rsidR="769CA0A3" w:rsidRPr="7A3682DA">
              <w:rPr>
                <w:rFonts w:ascii="XCCW Joined 22a" w:hAnsi="XCCW Joined 22a"/>
                <w:sz w:val="18"/>
                <w:szCs w:val="18"/>
              </w:rPr>
              <w:t>-</w:t>
            </w:r>
            <w:r w:rsidR="0096509D">
              <w:rPr>
                <w:rFonts w:ascii="XCCW Joined 22a" w:hAnsi="XCCW Joined 22a"/>
                <w:sz w:val="18"/>
                <w:szCs w:val="18"/>
              </w:rPr>
              <w:t xml:space="preserve">depth indoor PE curriculum, </w:t>
            </w:r>
            <w:r w:rsidR="00F26ADF">
              <w:rPr>
                <w:rFonts w:ascii="XCCW Joined 22a" w:hAnsi="XCCW Joined 22a"/>
                <w:sz w:val="18"/>
                <w:szCs w:val="18"/>
              </w:rPr>
              <w:t xml:space="preserve">offering children a wide range of sporting opportunities, including the newly purchased New Aged </w:t>
            </w:r>
            <w:proofErr w:type="spellStart"/>
            <w:r w:rsidR="00F26ADF">
              <w:rPr>
                <w:rFonts w:ascii="XCCW Joined 22a" w:hAnsi="XCCW Joined 22a"/>
                <w:sz w:val="18"/>
                <w:szCs w:val="18"/>
              </w:rPr>
              <w:t>Kurling</w:t>
            </w:r>
            <w:proofErr w:type="spellEnd"/>
            <w:r w:rsidR="00F26ADF">
              <w:rPr>
                <w:rFonts w:ascii="XCCW Joined 22a" w:hAnsi="XCCW Joined 22a"/>
                <w:sz w:val="18"/>
                <w:szCs w:val="18"/>
              </w:rPr>
              <w:t xml:space="preserve"> kit. </w:t>
            </w:r>
          </w:p>
        </w:tc>
      </w:tr>
      <w:tr w:rsidR="00FD1776" w:rsidRPr="00717CEF" w14:paraId="34A35688" w14:textId="77777777" w:rsidTr="0063000F">
        <w:trPr>
          <w:trHeight w:val="302"/>
        </w:trPr>
        <w:tc>
          <w:tcPr>
            <w:tcW w:w="4561" w:type="dxa"/>
            <w:tcBorders>
              <w:bottom w:val="single" w:sz="12" w:space="0" w:color="231F20"/>
            </w:tcBorders>
          </w:tcPr>
          <w:p w14:paraId="1C38CF21" w14:textId="49A95044" w:rsidR="00FD1776" w:rsidRPr="00717CEF" w:rsidRDefault="008D1E0C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High quality dance lessons to be delivered</w:t>
            </w:r>
          </w:p>
        </w:tc>
        <w:tc>
          <w:tcPr>
            <w:tcW w:w="4415" w:type="dxa"/>
            <w:tcBorders>
              <w:bottom w:val="single" w:sz="12" w:space="0" w:color="231F20"/>
            </w:tcBorders>
          </w:tcPr>
          <w:p w14:paraId="4A6ED7CA" w14:textId="3405B142" w:rsidR="00FD1776" w:rsidRPr="00717CEF" w:rsidRDefault="000E70E4" w:rsidP="004765E9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PR to work with Eve Murphy (</w:t>
            </w:r>
            <w:proofErr w:type="spellStart"/>
            <w:r>
              <w:rPr>
                <w:rFonts w:ascii="XCCW Joined 22a" w:hAnsi="XCCW Joined 22a"/>
                <w:sz w:val="18"/>
                <w:szCs w:val="18"/>
              </w:rPr>
              <w:t>dancetoschool</w:t>
            </w:r>
            <w:proofErr w:type="spellEnd"/>
            <w:r>
              <w:rPr>
                <w:rFonts w:ascii="XCCW Joined 22a" w:hAnsi="XCCW Joined 22a"/>
                <w:sz w:val="18"/>
                <w:szCs w:val="18"/>
              </w:rPr>
              <w:t xml:space="preserve">) to ensure Dance subject knowledge </w:t>
            </w:r>
            <w:r w:rsidR="00175E0D">
              <w:rPr>
                <w:rFonts w:ascii="XCCW Joined 22a" w:hAnsi="XCCW Joined 22a"/>
                <w:sz w:val="18"/>
                <w:szCs w:val="18"/>
              </w:rPr>
              <w:t>is appropriate</w:t>
            </w:r>
          </w:p>
        </w:tc>
        <w:tc>
          <w:tcPr>
            <w:tcW w:w="1981" w:type="dxa"/>
            <w:tcBorders>
              <w:bottom w:val="single" w:sz="12" w:space="0" w:color="231F20"/>
            </w:tcBorders>
          </w:tcPr>
          <w:p w14:paraId="6960569C" w14:textId="77777777" w:rsidR="00FD1776" w:rsidRDefault="002F4B72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Paid for through the TWSSP (£2,628)</w:t>
            </w:r>
          </w:p>
          <w:p w14:paraId="19594012" w14:textId="4D495754" w:rsidR="00175E0D" w:rsidRPr="00717CEF" w:rsidRDefault="00175E0D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Price dependent on CPD required</w:t>
            </w:r>
          </w:p>
        </w:tc>
        <w:tc>
          <w:tcPr>
            <w:tcW w:w="4056" w:type="dxa"/>
            <w:tcBorders>
              <w:bottom w:val="single" w:sz="12" w:space="0" w:color="231F20"/>
            </w:tcBorders>
          </w:tcPr>
          <w:p w14:paraId="0FFBA44B" w14:textId="2E7348FC" w:rsidR="00FD1776" w:rsidRPr="00717CEF" w:rsidRDefault="00F6413B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Dance CPD not required due to PR’s background in dance and </w:t>
            </w:r>
            <w:r w:rsidR="00D052A1">
              <w:rPr>
                <w:rFonts w:ascii="XCCW Joined 22a" w:hAnsi="XCCW Joined 22a"/>
                <w:sz w:val="18"/>
                <w:szCs w:val="18"/>
              </w:rPr>
              <w:t>appropriate planning of dance lessons for KS2 children (PR swapped with CT to deliver indoor Dance unit)</w:t>
            </w:r>
          </w:p>
        </w:tc>
      </w:tr>
      <w:tr w:rsidR="00CB0BB7" w:rsidRPr="00717CEF" w14:paraId="487F1D3D" w14:textId="77777777" w:rsidTr="0063000F">
        <w:trPr>
          <w:trHeight w:val="302"/>
        </w:trPr>
        <w:tc>
          <w:tcPr>
            <w:tcW w:w="4561" w:type="dxa"/>
            <w:tcBorders>
              <w:bottom w:val="single" w:sz="12" w:space="0" w:color="231F20"/>
            </w:tcBorders>
          </w:tcPr>
          <w:p w14:paraId="1ED195DE" w14:textId="4F91966F" w:rsidR="00CB0BB7" w:rsidRPr="00717CEF" w:rsidRDefault="00CB0BB7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PE resources to be up to date in preparation for the next unit</w:t>
            </w:r>
          </w:p>
        </w:tc>
        <w:tc>
          <w:tcPr>
            <w:tcW w:w="4415" w:type="dxa"/>
            <w:tcBorders>
              <w:bottom w:val="single" w:sz="12" w:space="0" w:color="231F20"/>
            </w:tcBorders>
          </w:tcPr>
          <w:p w14:paraId="1FA263B2" w14:textId="3AD2D165" w:rsidR="00A852FB" w:rsidRPr="00717CEF" w:rsidRDefault="00175E0D" w:rsidP="00A852FB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PR</w:t>
            </w:r>
            <w:r w:rsidR="00A852FB" w:rsidRPr="00717CEF">
              <w:rPr>
                <w:rFonts w:ascii="XCCW Joined 22a" w:hAnsi="XCCW Joined 22a"/>
                <w:sz w:val="18"/>
                <w:szCs w:val="18"/>
              </w:rPr>
              <w:t xml:space="preserve"> during the first week of each term to audit equipment for the upcoming units of learning to ensure high quality equipment is available</w:t>
            </w:r>
            <w:r w:rsidR="00D65C9F">
              <w:rPr>
                <w:rFonts w:ascii="XCCW Joined 22a" w:hAnsi="XCCW Joined 22a"/>
                <w:sz w:val="18"/>
                <w:szCs w:val="18"/>
              </w:rPr>
              <w:t xml:space="preserve"> </w:t>
            </w:r>
          </w:p>
          <w:p w14:paraId="696F3AEA" w14:textId="3C5A7AA8" w:rsidR="00CB0BB7" w:rsidRPr="00717CEF" w:rsidRDefault="00CB0BB7" w:rsidP="00A852FB">
            <w:pPr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1981" w:type="dxa"/>
            <w:tcBorders>
              <w:bottom w:val="single" w:sz="12" w:space="0" w:color="231F20"/>
            </w:tcBorders>
          </w:tcPr>
          <w:p w14:paraId="6B3417F8" w14:textId="34203594" w:rsidR="00CB0BB7" w:rsidRPr="00717CEF" w:rsidRDefault="000661B9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£</w:t>
            </w:r>
            <w:r w:rsidR="003D2987">
              <w:rPr>
                <w:rFonts w:ascii="XCCW Joined 22a" w:hAnsi="XCCW Joined 22a"/>
                <w:sz w:val="18"/>
                <w:szCs w:val="18"/>
              </w:rPr>
              <w:t>2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>000</w:t>
            </w:r>
          </w:p>
        </w:tc>
        <w:tc>
          <w:tcPr>
            <w:tcW w:w="4056" w:type="dxa"/>
            <w:tcBorders>
              <w:bottom w:val="single" w:sz="12" w:space="0" w:color="231F20"/>
            </w:tcBorders>
          </w:tcPr>
          <w:p w14:paraId="488873B0" w14:textId="0891CF73" w:rsidR="00CB0BB7" w:rsidRPr="00717CEF" w:rsidRDefault="00D052A1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Equipment replenished to ensure high quality PE units could be delivered by both </w:t>
            </w:r>
            <w:r w:rsidR="00501A1D">
              <w:rPr>
                <w:rFonts w:ascii="XCCW Joined 22a" w:hAnsi="XCCW Joined 22a"/>
                <w:sz w:val="18"/>
                <w:szCs w:val="18"/>
              </w:rPr>
              <w:t>t</w:t>
            </w:r>
            <w:r>
              <w:rPr>
                <w:rFonts w:ascii="XCCW Joined 22a" w:hAnsi="XCCW Joined 22a"/>
                <w:sz w:val="18"/>
                <w:szCs w:val="18"/>
              </w:rPr>
              <w:t xml:space="preserve">he Sports leader and class teachers </w:t>
            </w:r>
          </w:p>
        </w:tc>
      </w:tr>
      <w:tr w:rsidR="00B543AD" w:rsidRPr="00717CEF" w14:paraId="67CF1D97" w14:textId="77777777" w:rsidTr="0063000F">
        <w:trPr>
          <w:trHeight w:val="302"/>
        </w:trPr>
        <w:tc>
          <w:tcPr>
            <w:tcW w:w="4561" w:type="dxa"/>
            <w:tcBorders>
              <w:bottom w:val="single" w:sz="12" w:space="0" w:color="231F20"/>
            </w:tcBorders>
          </w:tcPr>
          <w:p w14:paraId="6C18ED53" w14:textId="77777777" w:rsidR="00B543AD" w:rsidRDefault="00B543AD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Daily mile to be timetables </w:t>
            </w:r>
            <w:r w:rsidR="00E416B3">
              <w:rPr>
                <w:rFonts w:ascii="XCCW Joined 22a" w:hAnsi="XCCW Joined 22a"/>
                <w:sz w:val="18"/>
                <w:szCs w:val="18"/>
              </w:rPr>
              <w:t>and integrated within the week – Autumn term – twice a week</w:t>
            </w:r>
          </w:p>
          <w:p w14:paraId="24EDA696" w14:textId="4AB17454" w:rsidR="00E416B3" w:rsidRPr="00717CEF" w:rsidRDefault="00E416B3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Spring term – increase to three times week</w:t>
            </w:r>
          </w:p>
        </w:tc>
        <w:tc>
          <w:tcPr>
            <w:tcW w:w="4415" w:type="dxa"/>
            <w:tcBorders>
              <w:bottom w:val="single" w:sz="12" w:space="0" w:color="231F20"/>
            </w:tcBorders>
          </w:tcPr>
          <w:p w14:paraId="7859D523" w14:textId="77777777" w:rsidR="00B543AD" w:rsidRDefault="00CB015D" w:rsidP="00A852FB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Physical fitness for all children</w:t>
            </w:r>
          </w:p>
          <w:p w14:paraId="4C1C9751" w14:textId="20061FF3" w:rsidR="00CB015D" w:rsidRDefault="00CB015D" w:rsidP="00A852FB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Wellbeing increases for all children</w:t>
            </w:r>
          </w:p>
        </w:tc>
        <w:tc>
          <w:tcPr>
            <w:tcW w:w="1981" w:type="dxa"/>
            <w:tcBorders>
              <w:bottom w:val="single" w:sz="12" w:space="0" w:color="231F20"/>
            </w:tcBorders>
          </w:tcPr>
          <w:p w14:paraId="7FE5DB8F" w14:textId="77777777" w:rsidR="00B543AD" w:rsidRPr="00717CEF" w:rsidRDefault="00B543AD">
            <w:pPr>
              <w:pStyle w:val="TableParagraph"/>
              <w:spacing w:before="160"/>
              <w:ind w:left="34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4056" w:type="dxa"/>
            <w:tcBorders>
              <w:bottom w:val="single" w:sz="12" w:space="0" w:color="231F20"/>
            </w:tcBorders>
          </w:tcPr>
          <w:p w14:paraId="3024F4B0" w14:textId="341A9FCB" w:rsidR="00B543AD" w:rsidRPr="00717CEF" w:rsidRDefault="00501A1D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Daily mile track continued to be used by every child during breaks, lunches and afternoon rest breaks to increase </w:t>
            </w:r>
            <w:r w:rsidR="00853ACF">
              <w:rPr>
                <w:rFonts w:ascii="XCCW Joined 22a" w:hAnsi="XCCW Joined 22a"/>
                <w:sz w:val="18"/>
                <w:szCs w:val="18"/>
              </w:rPr>
              <w:t>daily activity</w:t>
            </w:r>
          </w:p>
        </w:tc>
      </w:tr>
      <w:tr w:rsidR="00C658FB" w:rsidRPr="00717CEF" w14:paraId="2BA42078" w14:textId="77777777" w:rsidTr="0063000F">
        <w:trPr>
          <w:trHeight w:val="605"/>
        </w:trPr>
        <w:tc>
          <w:tcPr>
            <w:tcW w:w="15014" w:type="dxa"/>
            <w:gridSpan w:val="4"/>
            <w:tcBorders>
              <w:top w:val="single" w:sz="12" w:space="0" w:color="231F20"/>
            </w:tcBorders>
          </w:tcPr>
          <w:p w14:paraId="334843FF" w14:textId="77777777" w:rsidR="00C658FB" w:rsidRPr="00717CEF" w:rsidRDefault="00D131A0">
            <w:pPr>
              <w:pStyle w:val="TableParagraph"/>
              <w:spacing w:before="36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Key</w:t>
            </w:r>
            <w:r w:rsidRPr="00717CEF">
              <w:rPr>
                <w:rFonts w:ascii="XCCW Joined 22a" w:hAnsi="XCCW Joined 22a"/>
                <w:b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indicator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2: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The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profile</w:t>
            </w:r>
            <w:r w:rsidRPr="00717CEF">
              <w:rPr>
                <w:rFonts w:ascii="XCCW Joined 22a" w:hAnsi="XCCW Joined 22a"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PESSPA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being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raised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across</w:t>
            </w:r>
            <w:r w:rsidRPr="00717CEF">
              <w:rPr>
                <w:rFonts w:ascii="XCCW Joined 22a" w:hAnsi="XCCW Joined 22a"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the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school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as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tool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for</w:t>
            </w:r>
            <w:r w:rsidRPr="00717CEF">
              <w:rPr>
                <w:rFonts w:ascii="XCCW Joined 22a" w:hAnsi="XCCW Joined 22a"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whole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school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improvement</w:t>
            </w:r>
          </w:p>
        </w:tc>
      </w:tr>
      <w:tr w:rsidR="00C658FB" w:rsidRPr="00717CEF" w14:paraId="1CECECD0" w14:textId="77777777" w:rsidTr="0063000F">
        <w:trPr>
          <w:trHeight w:val="302"/>
        </w:trPr>
        <w:tc>
          <w:tcPr>
            <w:tcW w:w="4561" w:type="dxa"/>
          </w:tcPr>
          <w:p w14:paraId="296DCEE1" w14:textId="77777777" w:rsidR="00C658FB" w:rsidRPr="00717CEF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Intent</w:t>
            </w:r>
          </w:p>
        </w:tc>
        <w:tc>
          <w:tcPr>
            <w:tcW w:w="6396" w:type="dxa"/>
            <w:gridSpan w:val="2"/>
          </w:tcPr>
          <w:p w14:paraId="74A65FEF" w14:textId="77777777" w:rsidR="00C658FB" w:rsidRPr="00717CEF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Implementation</w:t>
            </w:r>
          </w:p>
        </w:tc>
        <w:tc>
          <w:tcPr>
            <w:tcW w:w="4056" w:type="dxa"/>
          </w:tcPr>
          <w:p w14:paraId="2DBB37A1" w14:textId="77777777" w:rsidR="00C658FB" w:rsidRPr="00717CEF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Impact</w:t>
            </w:r>
          </w:p>
        </w:tc>
      </w:tr>
      <w:tr w:rsidR="00C658FB" w:rsidRPr="00717CEF" w14:paraId="5E88C340" w14:textId="77777777" w:rsidTr="0063000F">
        <w:trPr>
          <w:trHeight w:val="302"/>
        </w:trPr>
        <w:tc>
          <w:tcPr>
            <w:tcW w:w="4561" w:type="dxa"/>
          </w:tcPr>
          <w:p w14:paraId="12CF20E2" w14:textId="2E0552DE" w:rsidR="00C658FB" w:rsidRPr="00717CEF" w:rsidRDefault="007320B4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Inter-house competitions to consistently be delivered in outdoor PE</w:t>
            </w:r>
          </w:p>
        </w:tc>
        <w:tc>
          <w:tcPr>
            <w:tcW w:w="4415" w:type="dxa"/>
          </w:tcPr>
          <w:p w14:paraId="29CA7800" w14:textId="7C18BC75" w:rsidR="00155CC4" w:rsidRPr="00717CEF" w:rsidRDefault="00732D96" w:rsidP="00155CC4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PR</w:t>
            </w:r>
            <w:r w:rsidR="00155CC4" w:rsidRPr="00717CEF">
              <w:rPr>
                <w:rFonts w:ascii="XCCW Joined 22a" w:hAnsi="XCCW Joined 22a"/>
                <w:sz w:val="18"/>
                <w:szCs w:val="18"/>
              </w:rPr>
              <w:t xml:space="preserve"> to schedule and plan out a house competition at the end of each outdoor unit of work contributing to house points.</w:t>
            </w:r>
          </w:p>
          <w:p w14:paraId="576A5BCF" w14:textId="77777777" w:rsidR="00155CC4" w:rsidRPr="00717CEF" w:rsidRDefault="00155CC4" w:rsidP="00155CC4">
            <w:pPr>
              <w:rPr>
                <w:rFonts w:ascii="XCCW Joined 22a" w:hAnsi="XCCW Joined 22a"/>
                <w:sz w:val="18"/>
                <w:szCs w:val="18"/>
              </w:rPr>
            </w:pPr>
          </w:p>
          <w:p w14:paraId="2F2D3673" w14:textId="2650FCCD" w:rsidR="00C658FB" w:rsidRPr="00717CEF" w:rsidRDefault="00155CC4" w:rsidP="00155CC4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Winners of each house competition to be announced in assembly.</w:t>
            </w:r>
          </w:p>
        </w:tc>
        <w:tc>
          <w:tcPr>
            <w:tcW w:w="1981" w:type="dxa"/>
          </w:tcPr>
          <w:p w14:paraId="748EA407" w14:textId="786AE71E" w:rsidR="00C658FB" w:rsidRPr="00717CEF" w:rsidRDefault="00732D96">
            <w:pPr>
              <w:pStyle w:val="TableParagraph"/>
              <w:spacing w:before="171"/>
              <w:ind w:left="45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PR</w:t>
            </w:r>
            <w:r w:rsidR="00014C0F" w:rsidRPr="00717CEF">
              <w:rPr>
                <w:rFonts w:ascii="XCCW Joined 22a" w:hAnsi="XCCW Joined 22a"/>
                <w:sz w:val="18"/>
                <w:szCs w:val="18"/>
              </w:rPr>
              <w:t xml:space="preserve"> to use planning time</w:t>
            </w:r>
          </w:p>
        </w:tc>
        <w:tc>
          <w:tcPr>
            <w:tcW w:w="4056" w:type="dxa"/>
          </w:tcPr>
          <w:p w14:paraId="1F37A0F9" w14:textId="5D2E018E" w:rsidR="00C658FB" w:rsidRPr="00717CEF" w:rsidRDefault="00853AC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Inter-house competitions allowed friendly competition to be delivered and ensure that conversations around winning and losing could take place. As a result, the resilience and sportsmanship of our pupils notably increased. </w:t>
            </w:r>
          </w:p>
        </w:tc>
      </w:tr>
      <w:tr w:rsidR="001F6C08" w:rsidRPr="00717CEF" w14:paraId="0EA59431" w14:textId="77777777" w:rsidTr="0063000F">
        <w:trPr>
          <w:trHeight w:val="302"/>
        </w:trPr>
        <w:tc>
          <w:tcPr>
            <w:tcW w:w="4561" w:type="dxa"/>
          </w:tcPr>
          <w:p w14:paraId="06E07BB4" w14:textId="0132C5EA" w:rsidR="001F6C08" w:rsidRPr="00717CEF" w:rsidRDefault="001F6C08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Organise a school trip to a sporting event or stadium</w:t>
            </w:r>
          </w:p>
        </w:tc>
        <w:tc>
          <w:tcPr>
            <w:tcW w:w="4415" w:type="dxa"/>
          </w:tcPr>
          <w:p w14:paraId="6CF64C81" w14:textId="6C43D2A8" w:rsidR="001F6C08" w:rsidRPr="00717CEF" w:rsidRDefault="00C11291" w:rsidP="00155CC4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Contact sports clubs throughout the west midlands to see what opportunities there are for schools.</w:t>
            </w:r>
          </w:p>
        </w:tc>
        <w:tc>
          <w:tcPr>
            <w:tcW w:w="1981" w:type="dxa"/>
          </w:tcPr>
          <w:p w14:paraId="3FE1DFD5" w14:textId="5282CF94" w:rsidR="001F6C08" w:rsidRPr="00717CEF" w:rsidRDefault="00E97E24">
            <w:pPr>
              <w:pStyle w:val="TableParagraph"/>
              <w:spacing w:before="171"/>
              <w:ind w:left="45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Cost dependent on trip organised</w:t>
            </w:r>
          </w:p>
        </w:tc>
        <w:tc>
          <w:tcPr>
            <w:tcW w:w="4056" w:type="dxa"/>
          </w:tcPr>
          <w:p w14:paraId="5754C8AB" w14:textId="12F81F26" w:rsidR="001F6C08" w:rsidRPr="00717CEF" w:rsidRDefault="00F35D2E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Continued partnership with Telford Tigers Ice Hockey team allowed many children to attend a game for free. </w:t>
            </w:r>
          </w:p>
        </w:tc>
      </w:tr>
      <w:tr w:rsidR="00B66F77" w:rsidRPr="00717CEF" w14:paraId="6573F235" w14:textId="77777777" w:rsidTr="0063000F">
        <w:trPr>
          <w:trHeight w:val="302"/>
        </w:trPr>
        <w:tc>
          <w:tcPr>
            <w:tcW w:w="4561" w:type="dxa"/>
          </w:tcPr>
          <w:p w14:paraId="7EE933A3" w14:textId="5B52D2AC" w:rsidR="00B66F77" w:rsidRPr="00717CEF" w:rsidRDefault="00B66F77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Achieve gold in the school games mark to continue working towards Platinum (</w:t>
            </w:r>
            <w:r w:rsidR="00732D96">
              <w:rPr>
                <w:rFonts w:ascii="XCCW Joined 22a" w:hAnsi="XCCW Joined 22a"/>
                <w:sz w:val="18"/>
                <w:szCs w:val="18"/>
              </w:rPr>
              <w:t>3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 xml:space="preserve"> out of 5 achieved)</w:t>
            </w:r>
          </w:p>
        </w:tc>
        <w:tc>
          <w:tcPr>
            <w:tcW w:w="4415" w:type="dxa"/>
          </w:tcPr>
          <w:p w14:paraId="536EF504" w14:textId="2C585991" w:rsidR="00B66F77" w:rsidRPr="00717CEF" w:rsidRDefault="00CE79BA" w:rsidP="00155CC4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Attend a wide range of external sporting events organised by TWSSP to expose children to new sports.</w:t>
            </w:r>
          </w:p>
        </w:tc>
        <w:tc>
          <w:tcPr>
            <w:tcW w:w="1981" w:type="dxa"/>
          </w:tcPr>
          <w:p w14:paraId="62BA7D95" w14:textId="52F46399" w:rsidR="00B66F77" w:rsidRPr="00717CEF" w:rsidRDefault="00016871">
            <w:pPr>
              <w:pStyle w:val="TableParagraph"/>
              <w:spacing w:before="171"/>
              <w:ind w:left="45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Transport - £</w:t>
            </w:r>
            <w:r w:rsidR="003D2987">
              <w:rPr>
                <w:rFonts w:ascii="XCCW Joined 22a" w:hAnsi="XCCW Joined 22a"/>
                <w:sz w:val="18"/>
                <w:szCs w:val="18"/>
              </w:rPr>
              <w:t>2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>000 (also see transport to events in KI5)</w:t>
            </w:r>
          </w:p>
        </w:tc>
        <w:tc>
          <w:tcPr>
            <w:tcW w:w="4056" w:type="dxa"/>
          </w:tcPr>
          <w:p w14:paraId="2770A2E2" w14:textId="0729D755" w:rsidR="00B66F77" w:rsidRPr="00717CEF" w:rsidRDefault="00A72E7B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Gold mark achieved allowed for platinum to be worked towards next year. </w:t>
            </w:r>
          </w:p>
        </w:tc>
      </w:tr>
      <w:tr w:rsidR="006D16C9" w:rsidRPr="00717CEF" w14:paraId="2BA8BC41" w14:textId="77777777" w:rsidTr="0063000F">
        <w:trPr>
          <w:trHeight w:val="302"/>
        </w:trPr>
        <w:tc>
          <w:tcPr>
            <w:tcW w:w="4561" w:type="dxa"/>
          </w:tcPr>
          <w:p w14:paraId="55E8B2E5" w14:textId="1CDB6ECE" w:rsidR="006D16C9" w:rsidRPr="00717CEF" w:rsidRDefault="006D16C9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New </w:t>
            </w:r>
            <w:r w:rsidR="00A6684E">
              <w:rPr>
                <w:rFonts w:ascii="XCCW Joined 22a" w:hAnsi="XCCW Joined 22a"/>
                <w:sz w:val="18"/>
                <w:szCs w:val="18"/>
              </w:rPr>
              <w:t xml:space="preserve">girls football </w:t>
            </w:r>
            <w:r w:rsidR="008936FD">
              <w:rPr>
                <w:rFonts w:ascii="XCCW Joined 22a" w:hAnsi="XCCW Joined 22a"/>
                <w:sz w:val="18"/>
                <w:szCs w:val="18"/>
              </w:rPr>
              <w:t>kit provided by Premier league all stars</w:t>
            </w:r>
          </w:p>
        </w:tc>
        <w:tc>
          <w:tcPr>
            <w:tcW w:w="4415" w:type="dxa"/>
          </w:tcPr>
          <w:p w14:paraId="5B23E5E3" w14:textId="084D5813" w:rsidR="006D16C9" w:rsidRPr="00717CEF" w:rsidRDefault="008936FD" w:rsidP="00155CC4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Continuing to raise the profile of </w:t>
            </w:r>
            <w:proofErr w:type="gramStart"/>
            <w:r>
              <w:rPr>
                <w:rFonts w:ascii="XCCW Joined 22a" w:hAnsi="XCCW Joined 22a"/>
                <w:sz w:val="18"/>
                <w:szCs w:val="18"/>
              </w:rPr>
              <w:t>girls</w:t>
            </w:r>
            <w:proofErr w:type="gramEnd"/>
            <w:r>
              <w:rPr>
                <w:rFonts w:ascii="XCCW Joined 22a" w:hAnsi="XCCW Joined 22a"/>
                <w:sz w:val="18"/>
                <w:szCs w:val="18"/>
              </w:rPr>
              <w:t xml:space="preserve"> football in school</w:t>
            </w:r>
          </w:p>
        </w:tc>
        <w:tc>
          <w:tcPr>
            <w:tcW w:w="1981" w:type="dxa"/>
          </w:tcPr>
          <w:p w14:paraId="0B37287C" w14:textId="15F1EF6F" w:rsidR="006D16C9" w:rsidRPr="00717CEF" w:rsidRDefault="008936FD">
            <w:pPr>
              <w:pStyle w:val="TableParagraph"/>
              <w:spacing w:before="171"/>
              <w:ind w:left="45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Free</w:t>
            </w:r>
          </w:p>
        </w:tc>
        <w:tc>
          <w:tcPr>
            <w:tcW w:w="4056" w:type="dxa"/>
          </w:tcPr>
          <w:p w14:paraId="5E18C98E" w14:textId="31BAD813" w:rsidR="006D16C9" w:rsidRPr="00717CEF" w:rsidRDefault="00F676B1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Let girls play initiative (FA) </w:t>
            </w:r>
            <w:r w:rsidR="00290939">
              <w:rPr>
                <w:rFonts w:ascii="XCCW Joined 22a" w:hAnsi="XCCW Joined 22a"/>
                <w:sz w:val="18"/>
                <w:szCs w:val="18"/>
              </w:rPr>
              <w:t xml:space="preserve">followed and delivered, opportunities for girl’s football throughout the summer term offered. </w:t>
            </w:r>
          </w:p>
        </w:tc>
      </w:tr>
      <w:tr w:rsidR="00570A48" w:rsidRPr="00717CEF" w14:paraId="64BCAE18" w14:textId="77777777" w:rsidTr="0063000F">
        <w:trPr>
          <w:trHeight w:val="302"/>
        </w:trPr>
        <w:tc>
          <w:tcPr>
            <w:tcW w:w="4561" w:type="dxa"/>
          </w:tcPr>
          <w:p w14:paraId="585AED74" w14:textId="5AE866AE" w:rsidR="00570A48" w:rsidRDefault="00570A48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Tracksuit</w:t>
            </w:r>
            <w:r w:rsidR="00080A34">
              <w:rPr>
                <w:rFonts w:ascii="XCCW Joined 22a" w:hAnsi="XCCW Joined 22a"/>
                <w:sz w:val="18"/>
                <w:szCs w:val="18"/>
              </w:rPr>
              <w:t xml:space="preserve">s purchased for children attending sporting competitions (R-Y6) </w:t>
            </w:r>
          </w:p>
        </w:tc>
        <w:tc>
          <w:tcPr>
            <w:tcW w:w="4415" w:type="dxa"/>
          </w:tcPr>
          <w:p w14:paraId="1E6C2E2F" w14:textId="77777777" w:rsidR="00570A48" w:rsidRDefault="00FE2005" w:rsidP="00155CC4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Increase in children’s confidence.</w:t>
            </w:r>
          </w:p>
          <w:p w14:paraId="6CA97E2E" w14:textId="77777777" w:rsidR="00FE2005" w:rsidRDefault="00FE2005" w:rsidP="00155CC4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Motivation for children to work hard in PE.</w:t>
            </w:r>
          </w:p>
          <w:p w14:paraId="3354714E" w14:textId="5C3337B7" w:rsidR="00FE2005" w:rsidRDefault="00FE2005" w:rsidP="00155CC4">
            <w:pPr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Representation and unity</w:t>
            </w:r>
            <w:r w:rsidR="00FC4511">
              <w:rPr>
                <w:rFonts w:ascii="XCCW Joined 22a" w:hAnsi="XCCW Joined 22a"/>
                <w:sz w:val="18"/>
                <w:szCs w:val="18"/>
              </w:rPr>
              <w:t>.</w:t>
            </w:r>
          </w:p>
        </w:tc>
        <w:tc>
          <w:tcPr>
            <w:tcW w:w="1981" w:type="dxa"/>
          </w:tcPr>
          <w:p w14:paraId="498B81F8" w14:textId="4A073421" w:rsidR="00570A48" w:rsidRDefault="00F676B1">
            <w:pPr>
              <w:pStyle w:val="TableParagraph"/>
              <w:spacing w:before="171"/>
              <w:ind w:left="45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£400</w:t>
            </w:r>
          </w:p>
        </w:tc>
        <w:tc>
          <w:tcPr>
            <w:tcW w:w="4056" w:type="dxa"/>
          </w:tcPr>
          <w:p w14:paraId="0805EF9F" w14:textId="77777777" w:rsidR="00570A48" w:rsidRPr="00717CEF" w:rsidRDefault="00570A48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</w:p>
        </w:tc>
      </w:tr>
    </w:tbl>
    <w:p w14:paraId="5711420B" w14:textId="77777777" w:rsidR="00C658FB" w:rsidRDefault="00C658FB">
      <w:pPr>
        <w:rPr>
          <w:rFonts w:ascii="XCCW Joined 22a" w:hAnsi="XCCW Joined 22a"/>
          <w:sz w:val="18"/>
          <w:szCs w:val="18"/>
        </w:rPr>
      </w:pPr>
    </w:p>
    <w:p w14:paraId="3FB75BB8" w14:textId="085F9CDB" w:rsidR="00DA45EB" w:rsidRPr="00717CEF" w:rsidRDefault="00DA45EB">
      <w:pPr>
        <w:rPr>
          <w:rFonts w:ascii="XCCW Joined 22a" w:hAnsi="XCCW Joined 22a"/>
          <w:sz w:val="18"/>
          <w:szCs w:val="18"/>
        </w:rPr>
        <w:sectPr w:rsidR="00DA45EB" w:rsidRPr="00717CEF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15050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4230"/>
        <w:gridCol w:w="2035"/>
        <w:gridCol w:w="4188"/>
      </w:tblGrid>
      <w:tr w:rsidR="00C658FB" w:rsidRPr="00717CEF" w14:paraId="2422B140" w14:textId="77777777" w:rsidTr="0063000F">
        <w:trPr>
          <w:trHeight w:val="610"/>
        </w:trPr>
        <w:tc>
          <w:tcPr>
            <w:tcW w:w="14966" w:type="dxa"/>
            <w:gridSpan w:val="4"/>
          </w:tcPr>
          <w:p w14:paraId="78468A24" w14:textId="77777777" w:rsidR="00C658FB" w:rsidRPr="00717CEF" w:rsidRDefault="00D131A0">
            <w:pPr>
              <w:pStyle w:val="TableParagraph"/>
              <w:spacing w:line="257" w:lineRule="exact"/>
              <w:ind w:left="28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Key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indicator</w:t>
            </w:r>
            <w:r w:rsidRPr="00717CEF">
              <w:rPr>
                <w:rFonts w:ascii="XCCW Joined 22a" w:hAnsi="XCCW Joined 22a"/>
                <w:b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3:</w:t>
            </w:r>
            <w:r w:rsidRPr="00717CEF">
              <w:rPr>
                <w:rFonts w:ascii="XCCW Joined 22a" w:hAnsi="XCCW Joined 22a"/>
                <w:b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Increased</w:t>
            </w:r>
            <w:r w:rsidRPr="00717CEF">
              <w:rPr>
                <w:rFonts w:ascii="XCCW Joined 22a" w:hAnsi="XCCW Joined 22a"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confidence,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knowledge</w:t>
            </w:r>
            <w:r w:rsidRPr="00717CEF">
              <w:rPr>
                <w:rFonts w:ascii="XCCW Joined 22a" w:hAnsi="XCCW Joined 22a"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skills</w:t>
            </w:r>
            <w:r w:rsidRPr="00717CEF">
              <w:rPr>
                <w:rFonts w:ascii="XCCW Joined 22a" w:hAnsi="XCCW Joined 22a"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all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staff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teaching</w:t>
            </w:r>
            <w:r w:rsidRPr="00717CEF">
              <w:rPr>
                <w:rFonts w:ascii="XCCW Joined 22a" w:hAnsi="XCCW Joined 22a"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PE</w:t>
            </w:r>
            <w:r w:rsidRPr="00717CEF">
              <w:rPr>
                <w:rFonts w:ascii="XCCW Joined 22a" w:hAnsi="XCCW Joined 22a"/>
                <w:color w:val="00B9F2"/>
                <w:spacing w:val="-4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sport</w:t>
            </w:r>
          </w:p>
        </w:tc>
      </w:tr>
      <w:tr w:rsidR="00C658FB" w:rsidRPr="00717CEF" w14:paraId="47EE2299" w14:textId="77777777" w:rsidTr="0063000F">
        <w:trPr>
          <w:trHeight w:val="305"/>
        </w:trPr>
        <w:tc>
          <w:tcPr>
            <w:tcW w:w="4571" w:type="dxa"/>
          </w:tcPr>
          <w:p w14:paraId="36640184" w14:textId="77777777" w:rsidR="00C658FB" w:rsidRPr="00717CEF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Intent</w:t>
            </w:r>
          </w:p>
        </w:tc>
        <w:tc>
          <w:tcPr>
            <w:tcW w:w="6230" w:type="dxa"/>
            <w:gridSpan w:val="2"/>
          </w:tcPr>
          <w:p w14:paraId="359AF4D4" w14:textId="77777777" w:rsidR="00C658FB" w:rsidRPr="00717CEF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Implementation</w:t>
            </w:r>
          </w:p>
        </w:tc>
        <w:tc>
          <w:tcPr>
            <w:tcW w:w="4165" w:type="dxa"/>
          </w:tcPr>
          <w:p w14:paraId="14AF349F" w14:textId="77777777" w:rsidR="00C658FB" w:rsidRPr="00717CEF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Impact</w:t>
            </w:r>
          </w:p>
        </w:tc>
      </w:tr>
      <w:tr w:rsidR="00C658FB" w:rsidRPr="00717CEF" w14:paraId="662D384F" w14:textId="77777777" w:rsidTr="0063000F">
        <w:trPr>
          <w:trHeight w:val="305"/>
        </w:trPr>
        <w:tc>
          <w:tcPr>
            <w:tcW w:w="4571" w:type="dxa"/>
          </w:tcPr>
          <w:p w14:paraId="0D11B3FB" w14:textId="2AC0F5EA" w:rsidR="00C658FB" w:rsidRPr="00717CEF" w:rsidRDefault="004E4BBA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 w:cstheme="minorHAnsi"/>
                <w:sz w:val="18"/>
                <w:szCs w:val="18"/>
              </w:rPr>
              <w:t>Staff training and confidence in delivering high quality PE</w:t>
            </w:r>
          </w:p>
        </w:tc>
        <w:tc>
          <w:tcPr>
            <w:tcW w:w="4206" w:type="dxa"/>
          </w:tcPr>
          <w:p w14:paraId="1E9EC0B8" w14:textId="77777777" w:rsidR="00C658FB" w:rsidRDefault="00FC1107">
            <w:pPr>
              <w:pStyle w:val="TableParagraph"/>
              <w:ind w:left="0"/>
              <w:rPr>
                <w:rFonts w:ascii="XCCW Joined 22a" w:hAnsi="XCCW Joined 22a" w:cstheme="minorHAnsi"/>
                <w:sz w:val="18"/>
                <w:szCs w:val="18"/>
              </w:rPr>
            </w:pPr>
            <w:r w:rsidRPr="00717CEF">
              <w:rPr>
                <w:rFonts w:ascii="XCCW Joined 22a" w:hAnsi="XCCW Joined 22a" w:cstheme="minorHAnsi"/>
                <w:sz w:val="18"/>
                <w:szCs w:val="18"/>
              </w:rPr>
              <w:t xml:space="preserve">Staff training days to be attended. Training provided by TWSSP. </w:t>
            </w:r>
            <w:r w:rsidR="007E61EB">
              <w:rPr>
                <w:rFonts w:ascii="XCCW Joined 22a" w:hAnsi="XCCW Joined 22a" w:cstheme="minorHAnsi"/>
                <w:sz w:val="18"/>
                <w:szCs w:val="18"/>
              </w:rPr>
              <w:t>ECT/TA CPD 26.9.23</w:t>
            </w:r>
          </w:p>
          <w:p w14:paraId="0082DD24" w14:textId="6DD1D8B3" w:rsidR="004D6EDD" w:rsidRDefault="004D6EDD">
            <w:pPr>
              <w:pStyle w:val="TableParagraph"/>
              <w:ind w:left="0"/>
              <w:rPr>
                <w:rFonts w:ascii="XCCW Joined 22a" w:hAnsi="XCCW Joined 22a" w:cstheme="minorHAnsi"/>
                <w:sz w:val="18"/>
                <w:szCs w:val="18"/>
              </w:rPr>
            </w:pPr>
            <w:proofErr w:type="spellStart"/>
            <w:r>
              <w:rPr>
                <w:rFonts w:ascii="XCCW Joined 22a" w:hAnsi="XCCW Joined 22a" w:cstheme="minorHAnsi"/>
                <w:sz w:val="18"/>
                <w:szCs w:val="18"/>
              </w:rPr>
              <w:t>Gynastics</w:t>
            </w:r>
            <w:proofErr w:type="spellEnd"/>
            <w:r>
              <w:rPr>
                <w:rFonts w:ascii="XCCW Joined 22a" w:hAnsi="XCCW Joined 22a" w:cstheme="minorHAnsi"/>
                <w:sz w:val="18"/>
                <w:szCs w:val="18"/>
              </w:rPr>
              <w:t xml:space="preserve"> 12.10.23</w:t>
            </w:r>
          </w:p>
          <w:p w14:paraId="7B325329" w14:textId="26734370" w:rsidR="00DB2092" w:rsidRPr="00717CEF" w:rsidRDefault="00DB2092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 w:cstheme="minorHAnsi"/>
                <w:sz w:val="18"/>
                <w:szCs w:val="18"/>
              </w:rPr>
              <w:t>R</w:t>
            </w:r>
            <w:r w:rsidR="007A2DBA">
              <w:rPr>
                <w:rFonts w:ascii="XCCW Joined 22a" w:hAnsi="XCCW Joined 22a" w:cstheme="minorHAnsi"/>
                <w:sz w:val="18"/>
                <w:szCs w:val="18"/>
              </w:rPr>
              <w:t>o</w:t>
            </w:r>
            <w:r>
              <w:rPr>
                <w:rFonts w:ascii="XCCW Joined 22a" w:hAnsi="XCCW Joined 22a" w:cstheme="minorHAnsi"/>
                <w:sz w:val="18"/>
                <w:szCs w:val="18"/>
              </w:rPr>
              <w:t>unders CPD 6.3.23 – KB to attend</w:t>
            </w:r>
          </w:p>
        </w:tc>
        <w:tc>
          <w:tcPr>
            <w:tcW w:w="2024" w:type="dxa"/>
          </w:tcPr>
          <w:p w14:paraId="54AD47D3" w14:textId="7D4943B9" w:rsidR="00C658FB" w:rsidRPr="00717CEF" w:rsidRDefault="00FD59AD">
            <w:pPr>
              <w:pStyle w:val="TableParagraph"/>
              <w:spacing w:before="138"/>
              <w:ind w:left="53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Paid for through the TWSSP (£2,628)</w:t>
            </w:r>
          </w:p>
        </w:tc>
        <w:tc>
          <w:tcPr>
            <w:tcW w:w="4165" w:type="dxa"/>
          </w:tcPr>
          <w:p w14:paraId="16A95447" w14:textId="386294F7" w:rsidR="00C658FB" w:rsidRPr="00717CEF" w:rsidRDefault="00290939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Increase in </w:t>
            </w:r>
            <w:r w:rsidR="00354830">
              <w:rPr>
                <w:rFonts w:ascii="XCCW Joined 22a" w:hAnsi="XCCW Joined 22a"/>
                <w:sz w:val="18"/>
                <w:szCs w:val="18"/>
              </w:rPr>
              <w:t>staff knowledge which also led to after school clubs being delivered due to the CPD</w:t>
            </w:r>
          </w:p>
        </w:tc>
      </w:tr>
      <w:tr w:rsidR="004E4BBA" w:rsidRPr="00717CEF" w14:paraId="2AD3B19D" w14:textId="77777777" w:rsidTr="0063000F">
        <w:trPr>
          <w:trHeight w:val="305"/>
        </w:trPr>
        <w:tc>
          <w:tcPr>
            <w:tcW w:w="4571" w:type="dxa"/>
          </w:tcPr>
          <w:p w14:paraId="2C691B65" w14:textId="56971DB1" w:rsidR="004E4BBA" w:rsidRPr="00717CEF" w:rsidRDefault="004E4BBA">
            <w:pPr>
              <w:pStyle w:val="TableParagraph"/>
              <w:ind w:left="0"/>
              <w:rPr>
                <w:rFonts w:ascii="XCCW Joined 22a" w:hAnsi="XCCW Joined 22a" w:cstheme="minorHAnsi"/>
                <w:sz w:val="18"/>
                <w:szCs w:val="18"/>
              </w:rPr>
            </w:pPr>
            <w:r w:rsidRPr="00717CEF">
              <w:rPr>
                <w:rFonts w:ascii="XCCW Joined 22a" w:hAnsi="XCCW Joined 22a" w:cstheme="minorHAnsi"/>
                <w:sz w:val="18"/>
                <w:szCs w:val="18"/>
              </w:rPr>
              <w:t>See target 1, Key indicator 1</w:t>
            </w:r>
          </w:p>
        </w:tc>
        <w:tc>
          <w:tcPr>
            <w:tcW w:w="4206" w:type="dxa"/>
          </w:tcPr>
          <w:p w14:paraId="574CB593" w14:textId="77777777" w:rsidR="004E4BBA" w:rsidRPr="00717CEF" w:rsidRDefault="004E4BBA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4DEB7F9" w14:textId="77777777" w:rsidR="004E4BBA" w:rsidRPr="00717CEF" w:rsidRDefault="004E4BBA">
            <w:pPr>
              <w:pStyle w:val="TableParagraph"/>
              <w:spacing w:before="138"/>
              <w:ind w:left="53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4165" w:type="dxa"/>
          </w:tcPr>
          <w:p w14:paraId="5F4490B0" w14:textId="77777777" w:rsidR="004E4BBA" w:rsidRPr="00717CEF" w:rsidRDefault="004E4BBA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</w:p>
        </w:tc>
      </w:tr>
      <w:tr w:rsidR="00C658FB" w:rsidRPr="00717CEF" w14:paraId="4B04ED96" w14:textId="77777777" w:rsidTr="0063000F">
        <w:trPr>
          <w:trHeight w:val="610"/>
        </w:trPr>
        <w:tc>
          <w:tcPr>
            <w:tcW w:w="14966" w:type="dxa"/>
            <w:gridSpan w:val="4"/>
          </w:tcPr>
          <w:p w14:paraId="6FD62A8E" w14:textId="77777777" w:rsidR="00C658FB" w:rsidRPr="00717CEF" w:rsidRDefault="00D131A0">
            <w:pPr>
              <w:pStyle w:val="TableParagraph"/>
              <w:spacing w:line="257" w:lineRule="exact"/>
              <w:ind w:left="28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Key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indicator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4:</w:t>
            </w:r>
            <w:r w:rsidRPr="00717CEF">
              <w:rPr>
                <w:rFonts w:ascii="XCCW Joined 22a" w:hAnsi="XCCW Joined 22a"/>
                <w:b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Broader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experience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range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sports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and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activities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offered</w:t>
            </w:r>
            <w:r w:rsidRPr="00717CEF">
              <w:rPr>
                <w:rFonts w:ascii="XCCW Joined 22a" w:hAnsi="XCCW Joined 22a"/>
                <w:color w:val="00B9F2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to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all</w:t>
            </w:r>
            <w:r w:rsidRPr="00717CEF">
              <w:rPr>
                <w:rFonts w:ascii="XCCW Joined 22a" w:hAnsi="XCCW Joined 22a"/>
                <w:color w:val="00B9F2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pupils</w:t>
            </w:r>
          </w:p>
        </w:tc>
      </w:tr>
      <w:tr w:rsidR="00C658FB" w:rsidRPr="00717CEF" w14:paraId="2287A23B" w14:textId="77777777" w:rsidTr="0063000F">
        <w:trPr>
          <w:trHeight w:val="305"/>
        </w:trPr>
        <w:tc>
          <w:tcPr>
            <w:tcW w:w="4571" w:type="dxa"/>
          </w:tcPr>
          <w:p w14:paraId="2D28C3D9" w14:textId="77777777" w:rsidR="00C658FB" w:rsidRPr="00717CEF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Intent</w:t>
            </w:r>
          </w:p>
        </w:tc>
        <w:tc>
          <w:tcPr>
            <w:tcW w:w="6230" w:type="dxa"/>
            <w:gridSpan w:val="2"/>
          </w:tcPr>
          <w:p w14:paraId="0FEE21D1" w14:textId="77777777" w:rsidR="00C658FB" w:rsidRPr="00717CEF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Implementation</w:t>
            </w:r>
          </w:p>
        </w:tc>
        <w:tc>
          <w:tcPr>
            <w:tcW w:w="4165" w:type="dxa"/>
          </w:tcPr>
          <w:p w14:paraId="3D941B6E" w14:textId="77777777" w:rsidR="00C658FB" w:rsidRPr="00717CEF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Impact</w:t>
            </w:r>
          </w:p>
        </w:tc>
      </w:tr>
      <w:tr w:rsidR="00C658FB" w:rsidRPr="00717CEF" w14:paraId="0AEF5F6C" w14:textId="77777777" w:rsidTr="0063000F">
        <w:trPr>
          <w:trHeight w:val="305"/>
        </w:trPr>
        <w:tc>
          <w:tcPr>
            <w:tcW w:w="4571" w:type="dxa"/>
          </w:tcPr>
          <w:p w14:paraId="1F5F29B9" w14:textId="7C6EE8C5" w:rsidR="00C658FB" w:rsidRPr="00717CEF" w:rsidRDefault="002A5463">
            <w:pPr>
              <w:pStyle w:val="TableParagraph"/>
              <w:spacing w:before="149"/>
              <w:ind w:left="66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Lunchtime sporting opportunities to be provided across a range of sports</w:t>
            </w:r>
          </w:p>
        </w:tc>
        <w:tc>
          <w:tcPr>
            <w:tcW w:w="4206" w:type="dxa"/>
          </w:tcPr>
          <w:p w14:paraId="20D04FD0" w14:textId="6C35B73F" w:rsidR="00C658FB" w:rsidRPr="00717CEF" w:rsidRDefault="002A5463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A sporting schedule to be shared with the children in assembly with a wide range of PE activities and games on offer at lunchtimes</w:t>
            </w:r>
          </w:p>
        </w:tc>
        <w:tc>
          <w:tcPr>
            <w:tcW w:w="2024" w:type="dxa"/>
          </w:tcPr>
          <w:p w14:paraId="72929B7A" w14:textId="3100F344" w:rsidR="00C658FB" w:rsidRPr="00717CEF" w:rsidRDefault="00C658FB">
            <w:pPr>
              <w:pStyle w:val="TableParagraph"/>
              <w:spacing w:before="145"/>
              <w:ind w:left="29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4165" w:type="dxa"/>
          </w:tcPr>
          <w:p w14:paraId="7D638B02" w14:textId="311AAAFD" w:rsidR="00C658FB" w:rsidRPr="00717CEF" w:rsidRDefault="00354830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Netball noticeably popular and </w:t>
            </w:r>
            <w:r w:rsidR="00670E21">
              <w:rPr>
                <w:rFonts w:ascii="XCCW Joined 22a" w:hAnsi="XCCW Joined 22a"/>
                <w:sz w:val="18"/>
                <w:szCs w:val="18"/>
              </w:rPr>
              <w:t>delivered extensively during lunchtimes which improved sporting activity and behaviour.</w:t>
            </w:r>
          </w:p>
        </w:tc>
      </w:tr>
      <w:tr w:rsidR="00DC2AE5" w:rsidRPr="00717CEF" w14:paraId="3567114C" w14:textId="77777777" w:rsidTr="0063000F">
        <w:trPr>
          <w:trHeight w:val="305"/>
        </w:trPr>
        <w:tc>
          <w:tcPr>
            <w:tcW w:w="4571" w:type="dxa"/>
          </w:tcPr>
          <w:p w14:paraId="67F4E72A" w14:textId="4E0F6594" w:rsidR="00DC2AE5" w:rsidRPr="00717CEF" w:rsidRDefault="00DC2AE5">
            <w:pPr>
              <w:pStyle w:val="TableParagraph"/>
              <w:spacing w:before="149"/>
              <w:ind w:left="66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All KS2 children to have 6 weeks of swimming lessons</w:t>
            </w:r>
          </w:p>
        </w:tc>
        <w:tc>
          <w:tcPr>
            <w:tcW w:w="4206" w:type="dxa"/>
          </w:tcPr>
          <w:p w14:paraId="39552D8C" w14:textId="5B4DDA6B" w:rsidR="00DC2AE5" w:rsidRPr="00717CEF" w:rsidRDefault="00D564FE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All KS2 children to be transported to Abraham Derby swimming pool and swimming lessons to be delivered. Trained swimming instructor (</w:t>
            </w:r>
            <w:r w:rsidR="00A7178A">
              <w:rPr>
                <w:rFonts w:ascii="XCCW Joined 22a" w:hAnsi="XCCW Joined 22a"/>
                <w:sz w:val="18"/>
                <w:szCs w:val="18"/>
              </w:rPr>
              <w:t>PR</w:t>
            </w:r>
            <w:r w:rsidRPr="00717CEF">
              <w:rPr>
                <w:rFonts w:ascii="XCCW Joined 22a" w:hAnsi="XCCW Joined 22a"/>
                <w:sz w:val="18"/>
                <w:szCs w:val="18"/>
              </w:rPr>
              <w:t>) to work with non-swimmers. Badges to be purchased and provided to all children at the end of the unit</w:t>
            </w:r>
          </w:p>
        </w:tc>
        <w:tc>
          <w:tcPr>
            <w:tcW w:w="2024" w:type="dxa"/>
          </w:tcPr>
          <w:p w14:paraId="71332766" w14:textId="77777777" w:rsidR="00EE1042" w:rsidRPr="00717CEF" w:rsidRDefault="00EE1042" w:rsidP="00EE1042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 xml:space="preserve">Transport -  </w:t>
            </w:r>
          </w:p>
          <w:p w14:paraId="527B771A" w14:textId="77777777" w:rsidR="00EE1042" w:rsidRPr="00717CEF" w:rsidRDefault="00EE1042" w:rsidP="00EE1042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£110 per day</w:t>
            </w:r>
          </w:p>
          <w:p w14:paraId="659514CF" w14:textId="77777777" w:rsidR="00EE1042" w:rsidRPr="00717CEF" w:rsidRDefault="00EE1042" w:rsidP="00EE1042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Y3/4 – 6 sessions = £660</w:t>
            </w:r>
          </w:p>
          <w:p w14:paraId="234C2669" w14:textId="77777777" w:rsidR="00EE1042" w:rsidRPr="00717CEF" w:rsidRDefault="00EE1042" w:rsidP="00EE1042">
            <w:pPr>
              <w:rPr>
                <w:rFonts w:ascii="XCCW Joined 22a" w:hAnsi="XCCW Joined 22a"/>
                <w:sz w:val="18"/>
                <w:szCs w:val="18"/>
              </w:rPr>
            </w:pPr>
          </w:p>
          <w:p w14:paraId="3B6A627C" w14:textId="77777777" w:rsidR="00EE1042" w:rsidRPr="00717CEF" w:rsidRDefault="00EE1042" w:rsidP="00EE1042">
            <w:pPr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Y5/6 – 6 sessions = £660</w:t>
            </w:r>
          </w:p>
          <w:p w14:paraId="13C11965" w14:textId="7B510ECD" w:rsidR="00DC2AE5" w:rsidRPr="00717CEF" w:rsidRDefault="00EE1042" w:rsidP="00EE1042">
            <w:pPr>
              <w:pStyle w:val="TableParagraph"/>
              <w:spacing w:before="145"/>
              <w:ind w:left="29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Badges - £600</w:t>
            </w:r>
          </w:p>
        </w:tc>
        <w:tc>
          <w:tcPr>
            <w:tcW w:w="4165" w:type="dxa"/>
          </w:tcPr>
          <w:p w14:paraId="71F800BE" w14:textId="02C0F90A" w:rsidR="00DC2AE5" w:rsidRPr="00717CEF" w:rsidRDefault="00DD3593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Decrease</w:t>
            </w:r>
            <w:r w:rsidR="00670E21">
              <w:rPr>
                <w:rFonts w:ascii="XCCW Joined 22a" w:hAnsi="XCCW Joined 22a"/>
                <w:sz w:val="18"/>
                <w:szCs w:val="18"/>
              </w:rPr>
              <w:t xml:space="preserve"> in the </w:t>
            </w:r>
            <w:proofErr w:type="gramStart"/>
            <w:r w:rsidR="00670E21">
              <w:rPr>
                <w:rFonts w:ascii="XCCW Joined 22a" w:hAnsi="XCCW Joined 22a"/>
                <w:sz w:val="18"/>
                <w:szCs w:val="18"/>
              </w:rPr>
              <w:t>amount</w:t>
            </w:r>
            <w:proofErr w:type="gramEnd"/>
            <w:r w:rsidR="00670E21">
              <w:rPr>
                <w:rFonts w:ascii="XCCW Joined 22a" w:hAnsi="XCCW Joined 22a"/>
                <w:sz w:val="18"/>
                <w:szCs w:val="18"/>
              </w:rPr>
              <w:t xml:space="preserve"> of non-swimmers </w:t>
            </w:r>
            <w:r>
              <w:rPr>
                <w:rFonts w:ascii="XCCW Joined 22a" w:hAnsi="XCCW Joined 22a"/>
                <w:sz w:val="18"/>
                <w:szCs w:val="18"/>
              </w:rPr>
              <w:t>throughout KS2.</w:t>
            </w:r>
          </w:p>
        </w:tc>
      </w:tr>
    </w:tbl>
    <w:tbl>
      <w:tblPr>
        <w:tblpPr w:leftFromText="180" w:rightFromText="180" w:vertAnchor="text" w:horzAnchor="margin" w:tblpXSpec="center" w:tblpY="680"/>
        <w:tblW w:w="150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4230"/>
        <w:gridCol w:w="2035"/>
        <w:gridCol w:w="4188"/>
      </w:tblGrid>
      <w:tr w:rsidR="0063000F" w:rsidRPr="00717CEF" w14:paraId="128FDDA9" w14:textId="77777777" w:rsidTr="0063000F">
        <w:trPr>
          <w:trHeight w:val="367"/>
        </w:trPr>
        <w:tc>
          <w:tcPr>
            <w:tcW w:w="15050" w:type="dxa"/>
            <w:gridSpan w:val="4"/>
            <w:vMerge w:val="restart"/>
          </w:tcPr>
          <w:p w14:paraId="3E104E12" w14:textId="77777777" w:rsidR="0063000F" w:rsidRPr="00717CEF" w:rsidRDefault="0063000F" w:rsidP="0063000F">
            <w:pPr>
              <w:pStyle w:val="TableParagraph"/>
              <w:spacing w:line="257" w:lineRule="exact"/>
              <w:ind w:left="28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Key</w:t>
            </w:r>
            <w:r w:rsidRPr="00717CEF">
              <w:rPr>
                <w:rFonts w:ascii="XCCW Joined 22a" w:hAnsi="XCCW Joined 22a"/>
                <w:b/>
                <w:color w:val="00B9F2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indicator</w:t>
            </w:r>
            <w:r w:rsidRPr="00717CEF">
              <w:rPr>
                <w:rFonts w:ascii="XCCW Joined 22a" w:hAnsi="XCCW Joined 22a"/>
                <w:b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b/>
                <w:color w:val="00B9F2"/>
                <w:sz w:val="18"/>
                <w:szCs w:val="18"/>
              </w:rPr>
              <w:t>5:</w:t>
            </w:r>
            <w:r w:rsidRPr="00717CEF">
              <w:rPr>
                <w:rFonts w:ascii="XCCW Joined 22a" w:hAnsi="XCCW Joined 22a"/>
                <w:b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Increased</w:t>
            </w:r>
            <w:r w:rsidRPr="00717CEF">
              <w:rPr>
                <w:rFonts w:ascii="XCCW Joined 22a" w:hAnsi="XCCW Joined 22a"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participation</w:t>
            </w:r>
            <w:r w:rsidRPr="00717CEF">
              <w:rPr>
                <w:rFonts w:ascii="XCCW Joined 22a" w:hAnsi="XCCW Joined 22a"/>
                <w:color w:val="00B9F2"/>
                <w:spacing w:val="-9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in</w:t>
            </w:r>
            <w:r w:rsidRPr="00717CEF">
              <w:rPr>
                <w:rFonts w:ascii="XCCW Joined 22a" w:hAnsi="XCCW Joined 22a"/>
                <w:color w:val="00B9F2"/>
                <w:spacing w:val="-8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competitive</w:t>
            </w:r>
            <w:r w:rsidRPr="00717CEF">
              <w:rPr>
                <w:rFonts w:ascii="XCCW Joined 22a" w:hAnsi="XCCW Joined 22a"/>
                <w:color w:val="00B9F2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00B9F2"/>
                <w:sz w:val="18"/>
                <w:szCs w:val="18"/>
              </w:rPr>
              <w:t>sport</w:t>
            </w:r>
          </w:p>
        </w:tc>
      </w:tr>
      <w:tr w:rsidR="0063000F" w:rsidRPr="00717CEF" w14:paraId="4AF9D8EC" w14:textId="77777777" w:rsidTr="0063000F">
        <w:trPr>
          <w:trHeight w:val="309"/>
        </w:trPr>
        <w:tc>
          <w:tcPr>
            <w:tcW w:w="15050" w:type="dxa"/>
            <w:gridSpan w:val="4"/>
            <w:vMerge/>
            <w:tcBorders>
              <w:top w:val="nil"/>
            </w:tcBorders>
          </w:tcPr>
          <w:p w14:paraId="34375D0F" w14:textId="77777777" w:rsidR="0063000F" w:rsidRPr="00717CEF" w:rsidRDefault="0063000F" w:rsidP="0063000F">
            <w:pPr>
              <w:rPr>
                <w:rFonts w:ascii="XCCW Joined 22a" w:hAnsi="XCCW Joined 22a"/>
                <w:sz w:val="18"/>
                <w:szCs w:val="18"/>
              </w:rPr>
            </w:pPr>
          </w:p>
        </w:tc>
      </w:tr>
      <w:tr w:rsidR="0063000F" w:rsidRPr="00717CEF" w14:paraId="0218A9FE" w14:textId="77777777" w:rsidTr="0063000F">
        <w:trPr>
          <w:trHeight w:val="419"/>
        </w:trPr>
        <w:tc>
          <w:tcPr>
            <w:tcW w:w="4597" w:type="dxa"/>
          </w:tcPr>
          <w:p w14:paraId="6E03B2B8" w14:textId="77777777" w:rsidR="0063000F" w:rsidRPr="00717CEF" w:rsidRDefault="0063000F" w:rsidP="0063000F">
            <w:pPr>
              <w:pStyle w:val="TableParagraph"/>
              <w:spacing w:before="16"/>
              <w:ind w:left="1554" w:right="1534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Intent</w:t>
            </w:r>
          </w:p>
        </w:tc>
        <w:tc>
          <w:tcPr>
            <w:tcW w:w="6265" w:type="dxa"/>
            <w:gridSpan w:val="2"/>
          </w:tcPr>
          <w:p w14:paraId="1EEC26A5" w14:textId="77777777" w:rsidR="0063000F" w:rsidRPr="00717CEF" w:rsidRDefault="0063000F" w:rsidP="0063000F">
            <w:pPr>
              <w:pStyle w:val="TableParagraph"/>
              <w:spacing w:before="16"/>
              <w:ind w:left="1733" w:right="1713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Implementation</w:t>
            </w:r>
          </w:p>
        </w:tc>
        <w:tc>
          <w:tcPr>
            <w:tcW w:w="4188" w:type="dxa"/>
          </w:tcPr>
          <w:p w14:paraId="64934DB3" w14:textId="77777777" w:rsidR="0063000F" w:rsidRPr="00717CEF" w:rsidRDefault="0063000F" w:rsidP="0063000F">
            <w:pPr>
              <w:pStyle w:val="TableParagraph"/>
              <w:spacing w:before="16"/>
              <w:ind w:left="1346" w:right="1325"/>
              <w:jc w:val="center"/>
              <w:rPr>
                <w:rFonts w:ascii="XCCW Joined 22a" w:hAnsi="XCCW Joined 22a"/>
                <w:b/>
                <w:sz w:val="18"/>
                <w:szCs w:val="18"/>
              </w:rPr>
            </w:pPr>
            <w:r w:rsidRPr="00717CEF">
              <w:rPr>
                <w:rFonts w:ascii="XCCW Joined 22a" w:hAnsi="XCCW Joined 22a"/>
                <w:b/>
                <w:color w:val="231F20"/>
                <w:sz w:val="18"/>
                <w:szCs w:val="18"/>
              </w:rPr>
              <w:t>Impact</w:t>
            </w:r>
          </w:p>
        </w:tc>
      </w:tr>
      <w:tr w:rsidR="0063000F" w:rsidRPr="00717CEF" w14:paraId="4185C672" w14:textId="77777777" w:rsidTr="0063000F">
        <w:trPr>
          <w:trHeight w:val="1803"/>
        </w:trPr>
        <w:tc>
          <w:tcPr>
            <w:tcW w:w="4597" w:type="dxa"/>
          </w:tcPr>
          <w:p w14:paraId="073E2036" w14:textId="77777777" w:rsidR="0063000F" w:rsidRPr="00717CEF" w:rsidRDefault="0063000F" w:rsidP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 xml:space="preserve">Transport to external competitions </w:t>
            </w:r>
          </w:p>
        </w:tc>
        <w:tc>
          <w:tcPr>
            <w:tcW w:w="4230" w:type="dxa"/>
          </w:tcPr>
          <w:p w14:paraId="75666E2A" w14:textId="77777777" w:rsidR="0063000F" w:rsidRPr="00717CEF" w:rsidRDefault="0063000F" w:rsidP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 xml:space="preserve">Money allocated to ensure all children </w:t>
            </w:r>
            <w:proofErr w:type="gramStart"/>
            <w:r w:rsidRPr="00717CEF">
              <w:rPr>
                <w:rFonts w:ascii="XCCW Joined 22a" w:hAnsi="XCCW Joined 22a"/>
                <w:sz w:val="18"/>
                <w:szCs w:val="18"/>
              </w:rPr>
              <w:t>have the opportunity to</w:t>
            </w:r>
            <w:proofErr w:type="gramEnd"/>
            <w:r w:rsidRPr="00717CEF">
              <w:rPr>
                <w:rFonts w:ascii="XCCW Joined 22a" w:hAnsi="XCCW Joined 22a"/>
                <w:sz w:val="18"/>
                <w:szCs w:val="18"/>
              </w:rPr>
              <w:t xml:space="preserve"> participate in competitive sport organised by TWSSP and competitions with local school</w:t>
            </w:r>
          </w:p>
        </w:tc>
        <w:tc>
          <w:tcPr>
            <w:tcW w:w="2035" w:type="dxa"/>
          </w:tcPr>
          <w:p w14:paraId="759D3B14" w14:textId="77777777" w:rsidR="0063000F" w:rsidRPr="00717CEF" w:rsidRDefault="0063000F" w:rsidP="0063000F">
            <w:pPr>
              <w:pStyle w:val="TableParagraph"/>
              <w:spacing w:before="153"/>
              <w:ind w:left="67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sz w:val="18"/>
                <w:szCs w:val="18"/>
              </w:rPr>
              <w:t>£3000</w:t>
            </w:r>
          </w:p>
        </w:tc>
        <w:tc>
          <w:tcPr>
            <w:tcW w:w="4188" w:type="dxa"/>
          </w:tcPr>
          <w:p w14:paraId="2BF06CAC" w14:textId="77777777" w:rsidR="0063000F" w:rsidRPr="00717CEF" w:rsidRDefault="0063000F" w:rsidP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 xml:space="preserve">Allowed opportunities for many students to compete against other schools – Also led to the school coming second in the county for Girl’s Sports hall Athletics and County champions in Archery! </w:t>
            </w:r>
          </w:p>
        </w:tc>
      </w:tr>
    </w:tbl>
    <w:p w14:paraId="1C2C6F4E" w14:textId="77777777" w:rsidR="00C658FB" w:rsidRPr="00717CEF" w:rsidRDefault="00C658FB">
      <w:pPr>
        <w:rPr>
          <w:rFonts w:ascii="XCCW Joined 22a" w:hAnsi="XCCW Joined 22a"/>
          <w:sz w:val="18"/>
          <w:szCs w:val="18"/>
        </w:rPr>
        <w:sectPr w:rsidR="00C658FB" w:rsidRPr="00717CEF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013052D" w14:textId="77777777" w:rsidR="00C658FB" w:rsidRPr="00717CEF" w:rsidRDefault="00C658FB">
      <w:pPr>
        <w:pStyle w:val="BodyText"/>
        <w:rPr>
          <w:rFonts w:ascii="XCCW Joined 22a" w:hAnsi="XCCW Joined 22a"/>
          <w:sz w:val="18"/>
          <w:szCs w:val="18"/>
        </w:rPr>
      </w:pPr>
    </w:p>
    <w:p w14:paraId="44BA4838" w14:textId="77777777" w:rsidR="00C658FB" w:rsidRPr="00717CEF" w:rsidRDefault="00C658FB">
      <w:pPr>
        <w:pStyle w:val="BodyText"/>
        <w:spacing w:before="1"/>
        <w:rPr>
          <w:rFonts w:ascii="XCCW Joined 22a" w:hAnsi="XCCW Joined 22a"/>
          <w:sz w:val="18"/>
          <w:szCs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717CEF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Signed</w:t>
            </w:r>
            <w:r w:rsidRPr="00717CEF">
              <w:rPr>
                <w:rFonts w:ascii="XCCW Joined 22a" w:hAnsi="XCCW Joined 22a"/>
                <w:color w:val="231F20"/>
                <w:spacing w:val="-6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off</w:t>
            </w:r>
            <w:r w:rsidRPr="00717CEF">
              <w:rPr>
                <w:rFonts w:ascii="XCCW Joined 22a" w:hAnsi="XCCW Joined 22a"/>
                <w:color w:val="231F20"/>
                <w:spacing w:val="-5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by</w:t>
            </w:r>
          </w:p>
        </w:tc>
      </w:tr>
      <w:tr w:rsidR="00C658FB" w:rsidRPr="00717CEF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Head</w:t>
            </w:r>
            <w:r w:rsidRPr="00717CEF">
              <w:rPr>
                <w:rFonts w:ascii="XCCW Joined 22a" w:hAnsi="XCCW Joined 22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Teacher:</w:t>
            </w:r>
          </w:p>
        </w:tc>
        <w:tc>
          <w:tcPr>
            <w:tcW w:w="5952" w:type="dxa"/>
          </w:tcPr>
          <w:p w14:paraId="16645488" w14:textId="24E61233" w:rsidR="00C658FB" w:rsidRPr="00717CEF" w:rsidRDefault="006A23A3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Tammy Lockley</w:t>
            </w:r>
          </w:p>
        </w:tc>
      </w:tr>
      <w:tr w:rsidR="00C658FB" w:rsidRPr="00717CEF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5952" w:type="dxa"/>
          </w:tcPr>
          <w:p w14:paraId="48BF682D" w14:textId="09A5C87A" w:rsidR="00C658FB" w:rsidRPr="00717CEF" w:rsidRDefault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September 2024</w:t>
            </w:r>
          </w:p>
        </w:tc>
      </w:tr>
      <w:tr w:rsidR="00C658FB" w:rsidRPr="00717CEF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Subject</w:t>
            </w:r>
            <w:r w:rsidRPr="00717CEF">
              <w:rPr>
                <w:rFonts w:ascii="XCCW Joined 22a" w:hAnsi="XCCW Joined 22a"/>
                <w:color w:val="231F20"/>
                <w:spacing w:val="-7"/>
                <w:sz w:val="18"/>
                <w:szCs w:val="18"/>
              </w:rPr>
              <w:t xml:space="preserve"> </w:t>
            </w: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Leader:</w:t>
            </w:r>
          </w:p>
        </w:tc>
        <w:tc>
          <w:tcPr>
            <w:tcW w:w="5952" w:type="dxa"/>
          </w:tcPr>
          <w:p w14:paraId="633004F8" w14:textId="4AE06FC8" w:rsidR="00C658FB" w:rsidRPr="00717CEF" w:rsidRDefault="006A23A3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Robbie Evans</w:t>
            </w:r>
          </w:p>
        </w:tc>
      </w:tr>
      <w:tr w:rsidR="00C658FB" w:rsidRPr="00717CEF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5952" w:type="dxa"/>
          </w:tcPr>
          <w:p w14:paraId="0D53F867" w14:textId="21F02BA0" w:rsidR="00C658FB" w:rsidRPr="00717CEF" w:rsidRDefault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September 2024</w:t>
            </w:r>
          </w:p>
        </w:tc>
      </w:tr>
      <w:tr w:rsidR="00C658FB" w:rsidRPr="00717CEF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Governor:</w:t>
            </w:r>
          </w:p>
        </w:tc>
        <w:tc>
          <w:tcPr>
            <w:tcW w:w="5952" w:type="dxa"/>
          </w:tcPr>
          <w:p w14:paraId="32896BEE" w14:textId="721A5D9A" w:rsidR="00C658FB" w:rsidRPr="00717CEF" w:rsidRDefault="000C2C18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Emma Williams</w:t>
            </w:r>
          </w:p>
        </w:tc>
      </w:tr>
      <w:tr w:rsidR="00C658FB" w:rsidRPr="00717CEF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717CEF" w:rsidRDefault="00D131A0">
            <w:pPr>
              <w:pStyle w:val="TableParagraph"/>
              <w:spacing w:before="21"/>
              <w:rPr>
                <w:rFonts w:ascii="XCCW Joined 22a" w:hAnsi="XCCW Joined 22a"/>
                <w:sz w:val="18"/>
                <w:szCs w:val="18"/>
              </w:rPr>
            </w:pPr>
            <w:r w:rsidRPr="00717CEF">
              <w:rPr>
                <w:rFonts w:ascii="XCCW Joined 22a" w:hAnsi="XCCW Joined 22a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5952" w:type="dxa"/>
          </w:tcPr>
          <w:p w14:paraId="14E7498A" w14:textId="73D1E788" w:rsidR="00C658FB" w:rsidRPr="00717CEF" w:rsidRDefault="0063000F">
            <w:pPr>
              <w:pStyle w:val="TableParagraph"/>
              <w:ind w:left="0"/>
              <w:rPr>
                <w:rFonts w:ascii="XCCW Joined 22a" w:hAnsi="XCCW Joined 22a"/>
                <w:sz w:val="18"/>
                <w:szCs w:val="18"/>
              </w:rPr>
            </w:pPr>
            <w:r>
              <w:rPr>
                <w:rFonts w:ascii="XCCW Joined 22a" w:hAnsi="XCCW Joined 22a"/>
                <w:sz w:val="18"/>
                <w:szCs w:val="18"/>
              </w:rPr>
              <w:t>September 2024</w:t>
            </w:r>
          </w:p>
        </w:tc>
      </w:tr>
    </w:tbl>
    <w:p w14:paraId="0D63F21F" w14:textId="77777777" w:rsidR="00C46CFF" w:rsidRPr="00717CEF" w:rsidRDefault="00C46CFF">
      <w:pPr>
        <w:rPr>
          <w:rFonts w:ascii="XCCW Joined 22a" w:hAnsi="XCCW Joined 22a"/>
          <w:sz w:val="18"/>
          <w:szCs w:val="18"/>
        </w:rPr>
      </w:pPr>
    </w:p>
    <w:sectPr w:rsidR="00C46CFF" w:rsidRPr="00717CE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8229" w14:textId="77777777" w:rsidR="00703CB0" w:rsidRDefault="00703CB0">
      <w:r>
        <w:separator/>
      </w:r>
    </w:p>
  </w:endnote>
  <w:endnote w:type="continuationSeparator" w:id="0">
    <w:p w14:paraId="45C8DBB7" w14:textId="77777777" w:rsidR="00703CB0" w:rsidRDefault="00703CB0">
      <w:r>
        <w:continuationSeparator/>
      </w:r>
    </w:p>
  </w:endnote>
  <w:endnote w:type="continuationNotice" w:id="1">
    <w:p w14:paraId="03E0B69C" w14:textId="77777777" w:rsidR="00703CB0" w:rsidRDefault="00703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2910DC3F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3D2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4A79431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docshapegroup22" style="position:absolute;margin-left:484.15pt;margin-top:563.8pt;width:30.55pt;height:14.95pt;z-index:-16146432;mso-position-horizontal-relative:page;mso-position-vertical-relative:page" coordsize="611,299" coordorigin="9683,11276" o:spid="_x0000_s1026" w14:anchorId="717D201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8B63D2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3CB2E2D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docshapegroup25" style="position:absolute;margin-left:432.55pt;margin-top:566.1pt;width:40.85pt;height:10.25pt;z-index:-16145920;mso-position-horizontal-relative:page;mso-position-vertical-relative:page" coordsize="817,205" coordorigin="8651,11322" o:spid="_x0000_s1026" w14:anchorId="5F82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8B63D2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03CBD0E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3D2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46CC1C2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B31D" w14:textId="77777777" w:rsidR="00703CB0" w:rsidRDefault="00703CB0">
      <w:r>
        <w:separator/>
      </w:r>
    </w:p>
  </w:footnote>
  <w:footnote w:type="continuationSeparator" w:id="0">
    <w:p w14:paraId="0A860EDA" w14:textId="77777777" w:rsidR="00703CB0" w:rsidRDefault="00703CB0">
      <w:r>
        <w:continuationSeparator/>
      </w:r>
    </w:p>
  </w:footnote>
  <w:footnote w:type="continuationNotice" w:id="1">
    <w:p w14:paraId="6AA77A0B" w14:textId="77777777" w:rsidR="00703CB0" w:rsidRDefault="00703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4C0F"/>
    <w:rsid w:val="00016871"/>
    <w:rsid w:val="000661B9"/>
    <w:rsid w:val="000733D3"/>
    <w:rsid w:val="00080A34"/>
    <w:rsid w:val="000A2F22"/>
    <w:rsid w:val="000C2C18"/>
    <w:rsid w:val="000E70E4"/>
    <w:rsid w:val="00104EAB"/>
    <w:rsid w:val="00125007"/>
    <w:rsid w:val="00144148"/>
    <w:rsid w:val="00155CC4"/>
    <w:rsid w:val="00175E0D"/>
    <w:rsid w:val="001C37D1"/>
    <w:rsid w:val="001F6C08"/>
    <w:rsid w:val="00290939"/>
    <w:rsid w:val="002A5463"/>
    <w:rsid w:val="002F2B55"/>
    <w:rsid w:val="002F4B72"/>
    <w:rsid w:val="003033E5"/>
    <w:rsid w:val="00354830"/>
    <w:rsid w:val="00391CF9"/>
    <w:rsid w:val="003D2987"/>
    <w:rsid w:val="003E11F8"/>
    <w:rsid w:val="0043289E"/>
    <w:rsid w:val="00437F75"/>
    <w:rsid w:val="00457008"/>
    <w:rsid w:val="004765E9"/>
    <w:rsid w:val="004C5F32"/>
    <w:rsid w:val="004D6EDD"/>
    <w:rsid w:val="004E4BBA"/>
    <w:rsid w:val="00501A1D"/>
    <w:rsid w:val="00570A48"/>
    <w:rsid w:val="00575EC9"/>
    <w:rsid w:val="005C6DBB"/>
    <w:rsid w:val="005F0BBA"/>
    <w:rsid w:val="005F6F9E"/>
    <w:rsid w:val="0063000F"/>
    <w:rsid w:val="00646637"/>
    <w:rsid w:val="00655DD5"/>
    <w:rsid w:val="00670E21"/>
    <w:rsid w:val="0068610F"/>
    <w:rsid w:val="00694D0B"/>
    <w:rsid w:val="006A23A3"/>
    <w:rsid w:val="006D16C9"/>
    <w:rsid w:val="00703CB0"/>
    <w:rsid w:val="00717CEF"/>
    <w:rsid w:val="0073040D"/>
    <w:rsid w:val="007320B4"/>
    <w:rsid w:val="00732D96"/>
    <w:rsid w:val="00784F8C"/>
    <w:rsid w:val="007A2DBA"/>
    <w:rsid w:val="007A73D9"/>
    <w:rsid w:val="007E61EB"/>
    <w:rsid w:val="0082519F"/>
    <w:rsid w:val="00853ACF"/>
    <w:rsid w:val="00870EB4"/>
    <w:rsid w:val="0088366D"/>
    <w:rsid w:val="008936FD"/>
    <w:rsid w:val="008A1FB2"/>
    <w:rsid w:val="008B63D2"/>
    <w:rsid w:val="008D1E0C"/>
    <w:rsid w:val="00903C4F"/>
    <w:rsid w:val="0094553D"/>
    <w:rsid w:val="009636F4"/>
    <w:rsid w:val="0096509D"/>
    <w:rsid w:val="009666B5"/>
    <w:rsid w:val="00A6684E"/>
    <w:rsid w:val="00A7178A"/>
    <w:rsid w:val="00A72E7B"/>
    <w:rsid w:val="00A852FB"/>
    <w:rsid w:val="00A95112"/>
    <w:rsid w:val="00AF6323"/>
    <w:rsid w:val="00B543AD"/>
    <w:rsid w:val="00B66F77"/>
    <w:rsid w:val="00BA15CC"/>
    <w:rsid w:val="00BD7CFE"/>
    <w:rsid w:val="00BD7D5F"/>
    <w:rsid w:val="00BF1A75"/>
    <w:rsid w:val="00C11291"/>
    <w:rsid w:val="00C46CFF"/>
    <w:rsid w:val="00C6014D"/>
    <w:rsid w:val="00C658FB"/>
    <w:rsid w:val="00CB015D"/>
    <w:rsid w:val="00CB0BB7"/>
    <w:rsid w:val="00CE3413"/>
    <w:rsid w:val="00CE79BA"/>
    <w:rsid w:val="00D00C11"/>
    <w:rsid w:val="00D052A1"/>
    <w:rsid w:val="00D131A0"/>
    <w:rsid w:val="00D25960"/>
    <w:rsid w:val="00D32DD0"/>
    <w:rsid w:val="00D53ADD"/>
    <w:rsid w:val="00D564FE"/>
    <w:rsid w:val="00D65C9F"/>
    <w:rsid w:val="00D86BA9"/>
    <w:rsid w:val="00DA45EB"/>
    <w:rsid w:val="00DB2092"/>
    <w:rsid w:val="00DC2AE5"/>
    <w:rsid w:val="00DD3593"/>
    <w:rsid w:val="00DD6154"/>
    <w:rsid w:val="00DD6739"/>
    <w:rsid w:val="00DF0CA2"/>
    <w:rsid w:val="00E20884"/>
    <w:rsid w:val="00E416B3"/>
    <w:rsid w:val="00E549F5"/>
    <w:rsid w:val="00E97E24"/>
    <w:rsid w:val="00EA6182"/>
    <w:rsid w:val="00EE1042"/>
    <w:rsid w:val="00EF06EC"/>
    <w:rsid w:val="00F26ADF"/>
    <w:rsid w:val="00F35D2E"/>
    <w:rsid w:val="00F6413B"/>
    <w:rsid w:val="00F676B1"/>
    <w:rsid w:val="00F93FFB"/>
    <w:rsid w:val="00F95EBC"/>
    <w:rsid w:val="00FC1107"/>
    <w:rsid w:val="00FC4511"/>
    <w:rsid w:val="00FD1776"/>
    <w:rsid w:val="00FD59AD"/>
    <w:rsid w:val="00FE2005"/>
    <w:rsid w:val="161A925C"/>
    <w:rsid w:val="54ED9B8B"/>
    <w:rsid w:val="769CA0A3"/>
    <w:rsid w:val="7A36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90FBF46-245B-49E0-A314-58D8248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6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3D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6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3D2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E549F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297d1-f364-4f9b-a171-17a6a7a21bf7">
      <Terms xmlns="http://schemas.microsoft.com/office/infopath/2007/PartnerControls"/>
    </lcf76f155ced4ddcb4097134ff3c332f>
    <TaxCatchAll xmlns="268e771a-1d7f-4c44-a27b-cc977f36b5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43E83516DAC45B82010E8A0A6A402" ma:contentTypeVersion="15" ma:contentTypeDescription="Create a new document." ma:contentTypeScope="" ma:versionID="955141c09bae588da76bab0dcd304ab8">
  <xsd:schema xmlns:xsd="http://www.w3.org/2001/XMLSchema" xmlns:xs="http://www.w3.org/2001/XMLSchema" xmlns:p="http://schemas.microsoft.com/office/2006/metadata/properties" xmlns:ns2="c8d297d1-f364-4f9b-a171-17a6a7a21bf7" xmlns:ns3="268e771a-1d7f-4c44-a27b-cc977f36b542" targetNamespace="http://schemas.microsoft.com/office/2006/metadata/properties" ma:root="true" ma:fieldsID="4c6da36a2bc21ab607da61ce51630e1e" ns2:_="" ns3:_="">
    <xsd:import namespace="c8d297d1-f364-4f9b-a171-17a6a7a21bf7"/>
    <xsd:import namespace="268e771a-1d7f-4c44-a27b-cc977f36b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297d1-f364-4f9b-a171-17a6a7a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771a-1d7f-4c44-a27b-cc977f36b5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c1d2f4-6933-4019-a74f-da930be59b09}" ma:internalName="TaxCatchAll" ma:showField="CatchAllData" ma:web="268e771a-1d7f-4c44-a27b-cc977f36b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7759A-965C-43E2-9BB1-2DE119178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85DCF-5339-4F93-99EB-C4BBE947FB8C}">
  <ds:schemaRefs>
    <ds:schemaRef ds:uri="http://schemas.microsoft.com/office/2006/metadata/properties"/>
    <ds:schemaRef ds:uri="http://schemas.microsoft.com/office/infopath/2007/PartnerControls"/>
    <ds:schemaRef ds:uri="c8d297d1-f364-4f9b-a171-17a6a7a21bf7"/>
    <ds:schemaRef ds:uri="268e771a-1d7f-4c44-a27b-cc977f36b542"/>
  </ds:schemaRefs>
</ds:datastoreItem>
</file>

<file path=customXml/itemProps3.xml><?xml version="1.0" encoding="utf-8"?>
<ds:datastoreItem xmlns:ds="http://schemas.openxmlformats.org/officeDocument/2006/customXml" ds:itemID="{D7CD5FEF-CA97-4E65-9779-CC679826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297d1-f364-4f9b-a171-17a6a7a21bf7"/>
    <ds:schemaRef ds:uri="268e771a-1d7f-4c44-a27b-cc977f36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949</Words>
  <Characters>5412</Characters>
  <Application>Microsoft Office Word</Application>
  <DocSecurity>4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Tammy Lockley</cp:lastModifiedBy>
  <cp:revision>52</cp:revision>
  <dcterms:created xsi:type="dcterms:W3CDTF">2023-07-12T07:07:00Z</dcterms:created>
  <dcterms:modified xsi:type="dcterms:W3CDTF">2025-01-06T11:00:00Z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0x010100A7F43E83516DAC45B82010E8A0A6A402</vt:lpwstr>
  </property>
  <property fmtid="{D5CDD505-2E9C-101B-9397-08002B2CF9AE}" pid="6" name="MediaServiceImageTags">
    <vt:lpwstr/>
  </property>
  <property fmtid="{D5CDD505-2E9C-101B-9397-08002B2CF9AE}" pid="7" name="Order">
    <vt:r8>1542800</vt:r8>
  </property>
</Properties>
</file>